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bookmarkStart w:colFirst="0" w:colLast="0" w:name="_heading=h.gjdgxs" w:id="0"/>
      <w:bookmarkEnd w:id="0"/>
      <w:r w:rsidDel="00000000" w:rsidR="00000000" w:rsidRPr="00000000">
        <w:rPr/>
        <w:drawing>
          <wp:anchor allowOverlap="1" behindDoc="0" distB="0" distT="0" distL="114300" distR="114300" hidden="0" layoutInCell="1" locked="0" relativeHeight="0" simplePos="0">
            <wp:simplePos x="0" y="0"/>
            <wp:positionH relativeFrom="margin">
              <wp:posOffset>-3297553</wp:posOffset>
            </wp:positionH>
            <wp:positionV relativeFrom="margin">
              <wp:posOffset>1085215</wp:posOffset>
            </wp:positionV>
            <wp:extent cx="14236700" cy="8009890"/>
            <wp:effectExtent b="0" l="0" r="0" t="0"/>
            <wp:wrapSquare wrapText="bothSides" distB="0" distT="0" distL="114300" distR="114300"/>
            <wp:docPr id="2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756785" cy="2417445"/>
                <wp:effectExtent b="0" l="0" r="0" t="0"/>
                <wp:wrapSquare wrapText="bothSides" distB="45720" distT="45720" distL="114300" distR="114300"/>
                <wp:docPr id="26" name=""/>
                <a:graphic>
                  <a:graphicData uri="http://schemas.microsoft.com/office/word/2010/wordprocessingShape">
                    <wps:wsp>
                      <wps:cNvSpPr/>
                      <wps:cNvPr id="2" name="Shape 2"/>
                      <wps:spPr>
                        <a:xfrm>
                          <a:off x="2972370" y="2576040"/>
                          <a:ext cx="4747260" cy="240792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Intellectual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Σχέδιο μαθήματος πρόσωπο με πρόσωπο - Ενότητα 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756785" cy="2417445"/>
                <wp:effectExtent b="0" l="0" r="0" t="0"/>
                <wp:wrapSquare wrapText="bothSides" distB="45720" distT="45720" distL="114300" distR="114300"/>
                <wp:docPr id="26"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4756785" cy="2417445"/>
                        </a:xfrm>
                        <a:prstGeom prst="rect"/>
                        <a:ln/>
                      </pic:spPr>
                    </pic:pic>
                  </a:graphicData>
                </a:graphic>
              </wp:anchor>
            </w:drawing>
          </mc:Fallback>
        </mc:AlternateContent>
      </w:r>
    </w:p>
    <w:p w:rsidR="00000000" w:rsidDel="00000000" w:rsidP="00000000" w:rsidRDefault="00000000" w:rsidRPr="00000000" w14:paraId="00000002">
      <w:pPr>
        <w:pStyle w:val="Heading1"/>
        <w:rPr>
          <w:color w:val="ffc000"/>
          <w:sz w:val="60"/>
          <w:szCs w:val="60"/>
        </w:rPr>
      </w:pPr>
      <w:sdt>
        <w:sdtPr>
          <w:tag w:val="goog_rdk_0"/>
        </w:sdtPr>
        <w:sdtContent>
          <w:r w:rsidDel="00000000" w:rsidR="00000000" w:rsidRPr="00000000">
            <w:rPr>
              <w:rFonts w:ascii="Arial" w:cs="Arial" w:eastAsia="Arial" w:hAnsi="Arial"/>
              <w:sz w:val="60"/>
              <w:szCs w:val="60"/>
              <w:rtl w:val="0"/>
            </w:rPr>
            <w:t xml:space="preserve">Παραδοτές 1 </w:t>
          </w:r>
        </w:sdtContent>
      </w:sdt>
      <w:r w:rsidDel="00000000" w:rsidR="00000000" w:rsidRPr="00000000">
        <w:rPr>
          <w:color w:val="000000"/>
          <w:sz w:val="60"/>
          <w:szCs w:val="60"/>
          <w:rtl w:val="0"/>
        </w:rPr>
        <w:br w:type="textWrapping"/>
      </w:r>
      <w:sdt>
        <w:sdtPr>
          <w:tag w:val="goog_rdk_1"/>
        </w:sdtPr>
        <w:sdtContent>
          <w:r w:rsidDel="00000000" w:rsidR="00000000" w:rsidRPr="00000000">
            <w:rPr>
              <w:rFonts w:ascii="Arial" w:cs="Arial" w:eastAsia="Arial" w:hAnsi="Arial"/>
              <w:color w:val="ffc000"/>
              <w:sz w:val="60"/>
              <w:szCs w:val="60"/>
              <w:rtl w:val="0"/>
            </w:rPr>
            <w:t xml:space="preserve">Σχέδιο μαθήματος και φύλλο δραστηριοτήτων - Μάθημα 3</w:t>
          </w:r>
        </w:sdtContent>
      </w:sdt>
    </w:p>
    <w:p w:rsidR="00000000" w:rsidDel="00000000" w:rsidP="00000000" w:rsidRDefault="00000000" w:rsidRPr="00000000" w14:paraId="00000003">
      <w:pPr>
        <w:pStyle w:val="Heading1"/>
        <w:rPr/>
      </w:pPr>
      <w:sdt>
        <w:sdtPr>
          <w:tag w:val="goog_rdk_2"/>
        </w:sdtPr>
        <w:sdtContent>
          <w:r w:rsidDel="00000000" w:rsidR="00000000" w:rsidRPr="00000000">
            <w:rPr>
              <w:rFonts w:ascii="Arial" w:cs="Arial" w:eastAsia="Arial" w:hAnsi="Arial"/>
              <w:rtl w:val="0"/>
            </w:rPr>
            <w:br w:type="textWrapping"/>
            <w:t xml:space="preserve">Εισαγωγή στο εργαστήριο</w:t>
          </w:r>
        </w:sdtContent>
      </w:sdt>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Αυτό το μάθημα αφορά την παραγωγή της ιστορίας σας σε ψηφιακή μορφή. Θα δοθεί έμφαση τόσο στα οπτικά όσο και στα ηχητικά στοιχεία κα θα καλυφθούν θέματα όπως η ψηφιακή αφήγηση, πώς να κινηματογραφείτε με smartphone και μια εισαγωγή στην παραγωγή ήχου.</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pStyle w:val="Heading2"/>
        <w:rPr/>
      </w:pPr>
      <w:sdt>
        <w:sdtPr>
          <w:tag w:val="goog_rdk_3"/>
        </w:sdtPr>
        <w:sdtContent>
          <w:r w:rsidDel="00000000" w:rsidR="00000000" w:rsidRPr="00000000">
            <w:rPr>
              <w:rFonts w:ascii="Arial" w:cs="Arial" w:eastAsia="Arial" w:hAnsi="Arial"/>
              <w:rtl w:val="0"/>
            </w:rPr>
            <w:t xml:space="preserve">Σημειώσεις για τον συντονιστή</w:t>
          </w:r>
        </w:sdtContent>
      </w:sdt>
    </w:p>
    <w:p w:rsidR="00000000" w:rsidDel="00000000" w:rsidP="00000000" w:rsidRDefault="00000000" w:rsidRPr="00000000" w14:paraId="00000008">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Οι ενότητες αυτές έχουν σχεδιαστεί για να παρέχουν ευελιξία στον προγραμματισμό, τη διεξαγωγή και την αξιολόγηση του προγράμματος κατάρτισης. </w:t>
      </w:r>
    </w:p>
    <w:p w:rsidR="00000000" w:rsidDel="00000000" w:rsidP="00000000" w:rsidRDefault="00000000" w:rsidRPr="00000000" w14:paraId="00000009">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Πρόκειται για ένα ευέλικτο πρόγραμμα σπουδών, ώστε οι ενότητες να μπορούν να χρησιμοποιηθούν ανεξάρτητα η μία από την άλλη και να ε</w:t>
      </w:r>
      <w:r w:rsidDel="00000000" w:rsidR="00000000" w:rsidRPr="00000000">
        <w:rPr>
          <w:rtl w:val="0"/>
        </w:rPr>
        <w:t xml:space="preserve">πεκταθούν </w:t>
      </w:r>
      <w:r w:rsidDel="00000000" w:rsidR="00000000" w:rsidRPr="00000000">
        <w:rPr>
          <w:color w:val="000000"/>
          <w:rtl w:val="0"/>
        </w:rPr>
        <w:t xml:space="preserve">ή να συντομευθούν ανάλογα με το επίπεδο εμπειρίας και εξειδίκευσης των συμμετεχόντων.</w:t>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Τα θέματα αυτής της δια ζώσης κατάρτισης βασίζονται στα πρακτικά στοιχεία της χρήσης των διαθέσιμων τεχνολογιών για την παραγωγή σύντομων βίντεο και αρχείων ήχου. Όσον αφορά το θεωρητικό περιεχόμενο, ορισμένα από αυτά τα θέματα θίγονται μόνο στο πλαίσιο της κατάρτισης και στη συνέχεια θα αποτελέσουν αντικείμενο διαδικτυακής μάθησης</w:t>
      </w:r>
      <w:r w:rsidDel="00000000" w:rsidR="00000000" w:rsidRPr="00000000">
        <w:rPr>
          <w:rtl w:val="0"/>
        </w:rPr>
        <w:t xml:space="preserve">, που μπορούν να παρακολουθήσουν οι συμμετέχοντες </w:t>
      </w:r>
      <w:r w:rsidDel="00000000" w:rsidR="00000000" w:rsidRPr="00000000">
        <w:rPr>
          <w:color w:val="000000"/>
          <w:rtl w:val="0"/>
        </w:rPr>
        <w:t xml:space="preserve">στον ελεύθερο χρόνο τους.</w:t>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pPr>
      <w:r w:rsidDel="00000000" w:rsidR="00000000" w:rsidRPr="00000000">
        <w:rPr>
          <w:rtl w:val="0"/>
        </w:rPr>
        <w:t xml:space="preserve">Ζ</w:t>
      </w:r>
      <w:r w:rsidDel="00000000" w:rsidR="00000000" w:rsidRPr="00000000">
        <w:rPr>
          <w:color w:val="000000"/>
          <w:rtl w:val="0"/>
        </w:rPr>
        <w:t xml:space="preserve">ητήστε να κλείσουν όλ</w:t>
      </w:r>
      <w:r w:rsidDel="00000000" w:rsidR="00000000" w:rsidRPr="00000000">
        <w:rPr>
          <w:rtl w:val="0"/>
        </w:rPr>
        <w:t xml:space="preserve">οι</w:t>
      </w:r>
      <w:r w:rsidDel="00000000" w:rsidR="00000000" w:rsidRPr="00000000">
        <w:rPr>
          <w:color w:val="000000"/>
          <w:rtl w:val="0"/>
        </w:rPr>
        <w:t xml:space="preserve"> τα τηλέφωνα κατά τη διάρκεια του εργαστηρίου και να τοποθετήσουν μια </w:t>
      </w:r>
      <w:r w:rsidDel="00000000" w:rsidR="00000000" w:rsidRPr="00000000">
        <w:rPr>
          <w:rtl w:val="0"/>
        </w:rPr>
        <w:t xml:space="preserve">καρτέλα</w:t>
      </w:r>
      <w:r w:rsidDel="00000000" w:rsidR="00000000" w:rsidRPr="00000000">
        <w:rPr>
          <w:color w:val="000000"/>
          <w:rtl w:val="0"/>
        </w:rPr>
        <w:t xml:space="preserve"> με το όνομά τους </w:t>
      </w:r>
      <w:r w:rsidDel="00000000" w:rsidR="00000000" w:rsidRPr="00000000">
        <w:rPr>
          <w:rtl w:val="0"/>
        </w:rPr>
        <w:t xml:space="preserve">μπροστά τους,</w:t>
      </w:r>
      <w:r w:rsidDel="00000000" w:rsidR="00000000" w:rsidRPr="00000000">
        <w:rPr>
          <w:color w:val="000000"/>
          <w:rtl w:val="0"/>
        </w:rPr>
        <w:t xml:space="preserve"> για να διευκολυνθεί η επικοινωνία μεταξύ των συμμετεχόντων.</w:t>
      </w: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t xml:space="preserve"> </w:t>
      </w:r>
      <w:r w:rsidDel="00000000" w:rsidR="00000000" w:rsidRPr="00000000">
        <w:rPr>
          <w:b w:val="1"/>
          <w:rtl w:val="0"/>
        </w:rPr>
        <w:t xml:space="preserve">Τι να κάνετε:</w:t>
      </w:r>
    </w:p>
    <w:p w:rsidR="00000000" w:rsidDel="00000000" w:rsidP="00000000" w:rsidRDefault="00000000" w:rsidRPr="00000000" w14:paraId="0000000E">
      <w:pPr>
        <w:rPr>
          <w:color w:val="000000"/>
        </w:rPr>
      </w:pPr>
      <w:r w:rsidDel="00000000" w:rsidR="00000000" w:rsidRPr="00000000">
        <w:rPr>
          <w:color w:val="000000"/>
          <w:rtl w:val="0"/>
        </w:rPr>
        <w:t xml:space="preserve">● Προετοιμαστείτε εκ των προτέρων</w:t>
      </w:r>
    </w:p>
    <w:p w:rsidR="00000000" w:rsidDel="00000000" w:rsidP="00000000" w:rsidRDefault="00000000" w:rsidRPr="00000000" w14:paraId="0000000F">
      <w:pPr>
        <w:rPr>
          <w:color w:val="000000"/>
        </w:rPr>
      </w:pPr>
      <w:r w:rsidDel="00000000" w:rsidR="00000000" w:rsidRPr="00000000">
        <w:rPr>
          <w:color w:val="000000"/>
          <w:rtl w:val="0"/>
        </w:rPr>
        <w:t xml:space="preserve">● Εμπλέξτε τους συμμετέχοντες και ενθαρρύνετε τη συμμετοχή</w:t>
      </w:r>
    </w:p>
    <w:p w:rsidR="00000000" w:rsidDel="00000000" w:rsidP="00000000" w:rsidRDefault="00000000" w:rsidRPr="00000000" w14:paraId="00000010">
      <w:pPr>
        <w:rPr>
          <w:color w:val="000000"/>
        </w:rPr>
      </w:pPr>
      <w:r w:rsidDel="00000000" w:rsidR="00000000" w:rsidRPr="00000000">
        <w:rPr>
          <w:color w:val="000000"/>
          <w:rtl w:val="0"/>
        </w:rPr>
        <w:t xml:space="preserve">● Μιλήστε με σαφήνεια και </w:t>
      </w:r>
      <w:r w:rsidDel="00000000" w:rsidR="00000000" w:rsidRPr="00000000">
        <w:rPr>
          <w:rtl w:val="0"/>
        </w:rPr>
        <w:t xml:space="preserve">ενώστε</w:t>
      </w:r>
      <w:r w:rsidDel="00000000" w:rsidR="00000000" w:rsidRPr="00000000">
        <w:rPr>
          <w:color w:val="000000"/>
          <w:rtl w:val="0"/>
        </w:rPr>
        <w:t xml:space="preserve"> το ένα θέμα με το επόμενο </w:t>
      </w:r>
    </w:p>
    <w:p w:rsidR="00000000" w:rsidDel="00000000" w:rsidP="00000000" w:rsidRDefault="00000000" w:rsidRPr="00000000" w14:paraId="00000011">
      <w:pPr>
        <w:rPr>
          <w:color w:val="000000"/>
        </w:rPr>
      </w:pPr>
      <w:r w:rsidDel="00000000" w:rsidR="00000000" w:rsidRPr="00000000">
        <w:rPr>
          <w:color w:val="000000"/>
          <w:rtl w:val="0"/>
        </w:rPr>
        <w:t xml:space="preserve">● Χρησιμοποιήστε λογική αλληλουχία των θεμάτων</w:t>
      </w:r>
    </w:p>
    <w:p w:rsidR="00000000" w:rsidDel="00000000" w:rsidP="00000000" w:rsidRDefault="00000000" w:rsidRPr="00000000" w14:paraId="00000012">
      <w:pPr>
        <w:rPr>
          <w:color w:val="000000"/>
        </w:rPr>
      </w:pPr>
      <w:r w:rsidDel="00000000" w:rsidR="00000000" w:rsidRPr="00000000">
        <w:rPr>
          <w:color w:val="000000"/>
          <w:rtl w:val="0"/>
        </w:rPr>
        <w:t xml:space="preserve">● Ενθαρρύνετε ερωτήσεις και παρέχετε ανατροφοδότηση</w:t>
      </w:r>
    </w:p>
    <w:p w:rsidR="00000000" w:rsidDel="00000000" w:rsidP="00000000" w:rsidRDefault="00000000" w:rsidRPr="00000000" w14:paraId="00000013">
      <w:pPr>
        <w:rPr>
          <w:color w:val="000000"/>
        </w:rPr>
      </w:pPr>
      <w:r w:rsidDel="00000000" w:rsidR="00000000" w:rsidRPr="00000000">
        <w:rPr>
          <w:color w:val="000000"/>
          <w:rtl w:val="0"/>
        </w:rPr>
        <w:t xml:space="preserve">● Συνοψίστε και ανακεφαλαιώστε στο τέλος κάθε συνεδρίας</w:t>
      </w:r>
    </w:p>
    <w:p w:rsidR="00000000" w:rsidDel="00000000" w:rsidP="00000000" w:rsidRDefault="00000000" w:rsidRPr="00000000" w14:paraId="00000014">
      <w:pPr>
        <w:rPr>
          <w:color w:val="000000"/>
        </w:rPr>
      </w:pPr>
      <w:r w:rsidDel="00000000" w:rsidR="00000000" w:rsidRPr="00000000">
        <w:rPr>
          <w:color w:val="000000"/>
          <w:rtl w:val="0"/>
        </w:rPr>
        <w:t xml:space="preserve">● Χρησιμοποιήστε καλή διαχείριση του χρόνου</w:t>
      </w:r>
    </w:p>
    <w:p w:rsidR="00000000" w:rsidDel="00000000" w:rsidP="00000000" w:rsidRDefault="00000000" w:rsidRPr="00000000" w14:paraId="00000015">
      <w:pPr>
        <w:rPr>
          <w:color w:val="000000"/>
        </w:rPr>
      </w:pPr>
      <w:r w:rsidDel="00000000" w:rsidR="00000000" w:rsidRPr="00000000">
        <w:rPr>
          <w:color w:val="000000"/>
          <w:rtl w:val="0"/>
        </w:rPr>
        <w:t xml:space="preserve">● Να έχετε επίγνωση της γλώσσας του σώματος των συμμετεχόντων</w:t>
      </w:r>
    </w:p>
    <w:p w:rsidR="00000000" w:rsidDel="00000000" w:rsidP="00000000" w:rsidRDefault="00000000" w:rsidRPr="00000000" w14:paraId="00000016">
      <w:pPr>
        <w:rPr>
          <w:color w:val="000000"/>
        </w:rPr>
      </w:pPr>
      <w:r w:rsidDel="00000000" w:rsidR="00000000" w:rsidRPr="00000000">
        <w:rPr>
          <w:color w:val="000000"/>
          <w:rtl w:val="0"/>
        </w:rPr>
        <w:t xml:space="preserve">● Κρατήστε την ομάδα εστιασμένη στην εργασία</w:t>
      </w:r>
    </w:p>
    <w:p w:rsidR="00000000" w:rsidDel="00000000" w:rsidP="00000000" w:rsidRDefault="00000000" w:rsidRPr="00000000" w14:paraId="00000017">
      <w:pPr>
        <w:rPr>
          <w:color w:val="000000"/>
        </w:rPr>
      </w:pPr>
      <w:r w:rsidDel="00000000" w:rsidR="00000000" w:rsidRPr="00000000">
        <w:rPr>
          <w:color w:val="000000"/>
          <w:rtl w:val="0"/>
        </w:rPr>
        <w:t xml:space="preserve">● Αξιολογήστε κατά τη διάρκεια της διαδικασίας</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Μην το κάνετε:</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Μην μιλάτε χωρίς οπτική επαφή</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Μην μπλοκάρετε τα οπτικά βοηθήματα</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 Μην στέκεστε σε ένα σημείο - κινηθείτε γύρω στην αίθουσα</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sectPr>
          <w:headerReference r:id="rId14" w:type="default"/>
          <w:footerReference r:id="rId15" w:type="default"/>
          <w:type w:val="nextPage"/>
          <w:pgSz w:h="16838" w:w="11906" w:orient="portrait"/>
          <w:pgMar w:bottom="1440" w:top="1440" w:left="1440" w:right="1440" w:header="340" w:footer="0"/>
          <w:titlePg w:val="1"/>
        </w:sectPr>
      </w:pPr>
      <w:r w:rsidDel="00000000" w:rsidR="00000000" w:rsidRPr="00000000">
        <w:rPr>
          <w:rtl w:val="0"/>
        </w:rPr>
        <w:t xml:space="preserve">● Μην αγνοείτε τα σχόλια και την ανατροφοδότηση των συμμετεχόντων (λεκτική και μη λεκτική)</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2"/>
        <w:rPr>
          <w:color w:val="ff0000"/>
          <w:sz w:val="40"/>
          <w:szCs w:val="40"/>
        </w:rPr>
      </w:pPr>
      <w:sdt>
        <w:sdtPr>
          <w:tag w:val="goog_rdk_4"/>
        </w:sdtPr>
        <w:sdtContent>
          <w:r w:rsidDel="00000000" w:rsidR="00000000" w:rsidRPr="00000000">
            <w:rPr>
              <w:rFonts w:ascii="Arial" w:cs="Arial" w:eastAsia="Arial" w:hAnsi="Arial"/>
              <w:color w:val="ff0000"/>
              <w:sz w:val="40"/>
              <w:szCs w:val="40"/>
              <w:rtl w:val="0"/>
            </w:rPr>
            <w:t xml:space="preserve">IO1 Πρόγραμμα σπουδών ψηφιακής αφήγησης για ενήλικες εκπαιδευόμενους</w:t>
          </w:r>
        </w:sdtContent>
      </w:sdt>
    </w:p>
    <w:p w:rsidR="00000000" w:rsidDel="00000000" w:rsidP="00000000" w:rsidRDefault="00000000" w:rsidRPr="00000000" w14:paraId="00000020">
      <w:pPr>
        <w:pStyle w:val="Heading2"/>
        <w:rPr/>
      </w:pPr>
      <w:sdt>
        <w:sdtPr>
          <w:tag w:val="goog_rdk_5"/>
        </w:sdtPr>
        <w:sdtContent>
          <w:r w:rsidDel="00000000" w:rsidR="00000000" w:rsidRPr="00000000">
            <w:rPr>
              <w:rFonts w:ascii="Arial" w:cs="Arial" w:eastAsia="Arial" w:hAnsi="Arial"/>
              <w:rtl w:val="0"/>
            </w:rPr>
            <w:t xml:space="preserve">Δια ζώσης</w:t>
          </w:r>
        </w:sdtContent>
      </w:sdt>
    </w:p>
    <w:tbl>
      <w:tblPr>
        <w:tblStyle w:val="Table1"/>
        <w:tblW w:w="13948.0"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21">
            <w:pPr>
              <w:spacing w:after="60" w:before="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Τίτλος μαθήματος: Παραγωγή της ιστορίας σας σε ψηφιακή μορφή</w:t>
            </w:r>
          </w:p>
        </w:tc>
      </w:tr>
      <w:tr>
        <w:trPr>
          <w:cantSplit w:val="0"/>
          <w:tblHeader w:val="0"/>
        </w:trPr>
        <w:tc>
          <w:tcPr>
            <w:gridSpan w:val="3"/>
          </w:tcPr>
          <w:p w:rsidR="00000000" w:rsidDel="00000000" w:rsidP="00000000" w:rsidRDefault="00000000" w:rsidRPr="00000000" w14:paraId="00000024">
            <w:pPr>
              <w:spacing w:after="60" w:before="60" w:lineRule="auto"/>
              <w:rPr>
                <w:b w:val="0"/>
                <w:sz w:val="24"/>
                <w:szCs w:val="24"/>
              </w:rPr>
            </w:pPr>
            <w:r w:rsidDel="00000000" w:rsidR="00000000" w:rsidRPr="00000000">
              <w:rPr>
                <w:rFonts w:ascii="Open Sans" w:cs="Open Sans" w:eastAsia="Open Sans" w:hAnsi="Open Sans"/>
                <w:rtl w:val="0"/>
              </w:rPr>
              <w:t xml:space="preserve">Στόχος μαθήματος: </w:t>
            </w:r>
            <w:r w:rsidDel="00000000" w:rsidR="00000000" w:rsidRPr="00000000">
              <w:rPr>
                <w:rFonts w:ascii="Open Sans" w:cs="Open Sans" w:eastAsia="Open Sans" w:hAnsi="Open Sans"/>
                <w:b w:val="0"/>
                <w:rtl w:val="0"/>
              </w:rPr>
              <w:t xml:space="preserve">να βελτιώσει τις δεξιότητες ψηφιακής αφήγησης των ενηλίκων εκπαιδευομένων. Μετά την ολοκλήρωση αυτού του μαθήματος, οι ενήλικες εκπαιδευόμενοι θα έχουν μεγαλύτερη κατανόηση του τρόπου με τον οποίο η ψηφιακή αφήγηση μπορεί να χρησιμοποιηθεί για την προώθηση και την κοινοποίηση ιστοριών σε ένα ευρύτερο κοινό . Θα βελτιώσουν τις δεξιότητές τους στον ψηφιακό γραμματισμό και στην ψηφιακή παραγωγή.</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7">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Μαθησιακά αποτελέσματα: </w:t>
            </w:r>
            <w:r w:rsidDel="00000000" w:rsidR="00000000" w:rsidRPr="00000000">
              <w:rPr>
                <w:rFonts w:ascii="Open Sans" w:cs="Open Sans" w:eastAsia="Open Sans" w:hAnsi="Open Sans"/>
                <w:b w:val="0"/>
                <w:rtl w:val="0"/>
              </w:rPr>
              <w:t xml:space="preserve">Μετά την ολοκλήρωση αυτού του μαθήματος, οι εκπαιδευόμενοι θα πρέπει να είναι σε θέση να κατανοούν πώς να παράγουν την ιστορία τους σε ψηφιακή μορφή.</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A">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Γνώσεις</w:t>
            </w:r>
          </w:p>
        </w:tc>
        <w:tc>
          <w:tcPr/>
          <w:p w:rsidR="00000000" w:rsidDel="00000000" w:rsidP="00000000" w:rsidRDefault="00000000" w:rsidRPr="00000000" w14:paraId="0000002B">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Δεξιότητες </w:t>
            </w:r>
          </w:p>
        </w:tc>
        <w:tc>
          <w:tcPr/>
          <w:p w:rsidR="00000000" w:rsidDel="00000000" w:rsidP="00000000" w:rsidRDefault="00000000" w:rsidRPr="00000000" w14:paraId="0000002C">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Στάσεις</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D">
            <w:pPr>
              <w:numPr>
                <w:ilvl w:val="0"/>
                <w:numId w:val="1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Βασικές γνώσεις σχετικά με το πώς μπορεί να χρησιμοποιηθεί η ψηφιακή αφήγηση για την προώθηση και την ανταλλαγή ιστοριών με την ευρύτερη κοινότητα </w:t>
            </w:r>
          </w:p>
          <w:p w:rsidR="00000000" w:rsidDel="00000000" w:rsidP="00000000" w:rsidRDefault="00000000" w:rsidRPr="00000000" w14:paraId="0000002E">
            <w:pPr>
              <w:numPr>
                <w:ilvl w:val="0"/>
                <w:numId w:val="1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Βασικές γνώσεις για το πώς η ψηφιακή αφήγηση μπορεί να δημιουργήσει συναισθηματικές συνδέσεις </w:t>
            </w:r>
          </w:p>
          <w:p w:rsidR="00000000" w:rsidDel="00000000" w:rsidP="00000000" w:rsidRDefault="00000000" w:rsidRPr="00000000" w14:paraId="0000002F">
            <w:pPr>
              <w:numPr>
                <w:ilvl w:val="0"/>
                <w:numId w:val="11"/>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Βασικές γνώσεις για το πώς μπορούν να παραχθούν ιστορίες ως ταινίες μικρού μήκους, podcast, κινούμενα σχέδια, συνεντεύξεις, βίντεο κ.λπ.</w:t>
            </w:r>
          </w:p>
          <w:p w:rsidR="00000000" w:rsidDel="00000000" w:rsidP="00000000" w:rsidRDefault="00000000" w:rsidRPr="00000000" w14:paraId="00000030">
            <w:pPr>
              <w:numPr>
                <w:ilvl w:val="0"/>
                <w:numId w:val="11"/>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b w:val="0"/>
                <w:rtl w:val="0"/>
              </w:rPr>
              <w:t xml:space="preserve">Πραγματολογικές γνώσεις σχετικά με το πώς να παράγουν μια ταινία μικρού μήκους στο smartphone τους για να μοιραστούν μια ιστορία</w:t>
            </w:r>
            <w:r w:rsidDel="00000000" w:rsidR="00000000" w:rsidRPr="00000000">
              <w:rPr>
                <w:rtl w:val="0"/>
              </w:rPr>
            </w:r>
          </w:p>
          <w:p w:rsidR="00000000" w:rsidDel="00000000" w:rsidP="00000000" w:rsidRDefault="00000000" w:rsidRPr="00000000" w14:paraId="00000031">
            <w:pPr>
              <w:spacing w:after="60" w:before="60" w:lineRule="auto"/>
              <w:rPr>
                <w:rFonts w:ascii="Open Sans" w:cs="Open Sans" w:eastAsia="Open Sans" w:hAnsi="Open Sans"/>
                <w:highlight w:val="yellow"/>
              </w:rPr>
            </w:pPr>
            <w:r w:rsidDel="00000000" w:rsidR="00000000" w:rsidRPr="00000000">
              <w:rPr>
                <w:rtl w:val="0"/>
              </w:rPr>
            </w:r>
          </w:p>
        </w:tc>
        <w:tc>
          <w:tcPr/>
          <w:p w:rsidR="00000000" w:rsidDel="00000000" w:rsidP="00000000" w:rsidRDefault="00000000" w:rsidRPr="00000000" w14:paraId="00000032">
            <w:pPr>
              <w:numPr>
                <w:ilvl w:val="0"/>
                <w:numId w:val="12"/>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συζητούν τον ρόλο της ψηφιακής αφήγησης στην ανταλλαγή ιστοριών</w:t>
            </w:r>
          </w:p>
          <w:p w:rsidR="00000000" w:rsidDel="00000000" w:rsidP="00000000" w:rsidRDefault="00000000" w:rsidRPr="00000000" w14:paraId="00000033">
            <w:pPr>
              <w:numPr>
                <w:ilvl w:val="0"/>
                <w:numId w:val="12"/>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αναγνωρίζουν τη σημασία της ψηφιακής αφήγησης στον 21ο αιώνα </w:t>
            </w:r>
          </w:p>
          <w:p w:rsidR="00000000" w:rsidDel="00000000" w:rsidP="00000000" w:rsidRDefault="00000000" w:rsidRPr="00000000" w14:paraId="00000034">
            <w:pPr>
              <w:numPr>
                <w:ilvl w:val="0"/>
                <w:numId w:val="12"/>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προσδιορίζουν τα μέσα και τις μεθοδολογίες της ψηφιακής αφήγησης </w:t>
            </w:r>
          </w:p>
          <w:p w:rsidR="00000000" w:rsidDel="00000000" w:rsidP="00000000" w:rsidRDefault="00000000" w:rsidRPr="00000000" w14:paraId="00000035">
            <w:pPr>
              <w:numPr>
                <w:ilvl w:val="0"/>
                <w:numId w:val="12"/>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κατανοήσουν πώς να πλοηγηθούν σε άμεσα διαθέσιμες συσκευές (smartphones, επιτραπέζιες συσκευές) για την παραγωγή ιστοριών σε ψηφιακή μορφή </w:t>
            </w:r>
          </w:p>
          <w:p w:rsidR="00000000" w:rsidDel="00000000" w:rsidP="00000000" w:rsidRDefault="00000000" w:rsidRPr="00000000" w14:paraId="00000036">
            <w:pPr>
              <w:numPr>
                <w:ilvl w:val="0"/>
                <w:numId w:val="12"/>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επιδεικνύουν τις δεξιότητες και τις τεχνικές που χρησιμοποιούνται για την παραγωγή ψηφιακών μέσων σε smartphones ή επιτραπέζιες συσκευές</w:t>
            </w:r>
            <w:r w:rsidDel="00000000" w:rsidR="00000000" w:rsidRPr="00000000">
              <w:rPr>
                <w:rtl w:val="0"/>
              </w:rPr>
            </w:r>
          </w:p>
        </w:tc>
        <w:tc>
          <w:tcPr/>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Προθυμία χρήσης τεχνολογιών για την παραγωγή ιστοριών σε ψηφιακή μορφή</w:t>
            </w:r>
          </w:p>
          <w:p w:rsidR="00000000" w:rsidDel="00000000" w:rsidP="00000000" w:rsidRDefault="00000000" w:rsidRPr="00000000" w14:paraId="00000038">
            <w:pPr>
              <w:numPr>
                <w:ilvl w:val="0"/>
                <w:numId w:val="5"/>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Προθυμία να εξερευνήσουν τον ψηφιακό γραμματισμό ως συστατικό στοιχείο της ψηφιακής αφήγησης. </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Συνειδητοποίηση της σημασίας της ψηφιακής αφήγησης στη σημερινή σύγχρονη κοινωνία </w:t>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pacing w:after="6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Ανοιχτ</w:t>
            </w:r>
            <w:r w:rsidDel="00000000" w:rsidR="00000000" w:rsidRPr="00000000">
              <w:rPr>
                <w:rFonts w:ascii="Open Sans" w:cs="Open Sans" w:eastAsia="Open Sans" w:hAnsi="Open Sans"/>
                <w:rtl w:val="0"/>
              </w:rPr>
              <w:t xml:space="preserve">ή στάση</w:t>
            </w:r>
            <w:r w:rsidDel="00000000" w:rsidR="00000000" w:rsidRPr="00000000">
              <w:rPr>
                <w:rFonts w:ascii="Open Sans" w:cs="Open Sans" w:eastAsia="Open Sans" w:hAnsi="Open Sans"/>
                <w:color w:val="000000"/>
                <w:rtl w:val="0"/>
              </w:rPr>
              <w:t xml:space="preserve"> στη χρήση των ψηφιακών τεχνολογιών για την παραγωγή ιστοριών </w:t>
            </w:r>
          </w:p>
        </w:tc>
      </w:tr>
      <w:tr>
        <w:trPr>
          <w:cantSplit w:val="0"/>
          <w:tblHeader w:val="0"/>
        </w:trPr>
        <w:tc>
          <w:tcPr>
            <w:gridSpan w:val="3"/>
          </w:tcPr>
          <w:p w:rsidR="00000000" w:rsidDel="00000000" w:rsidP="00000000" w:rsidRDefault="00000000" w:rsidRPr="00000000" w14:paraId="0000003B">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Διάρκεια μαθήματος: </w:t>
            </w:r>
            <w:r w:rsidDel="00000000" w:rsidR="00000000" w:rsidRPr="00000000">
              <w:rPr>
                <w:rFonts w:ascii="Open Sans" w:cs="Open Sans" w:eastAsia="Open Sans" w:hAnsi="Open Sans"/>
                <w:b w:val="0"/>
                <w:rtl w:val="0"/>
              </w:rPr>
              <w:t xml:space="preserve">δια ζώσης / διαδικτυακό - υβριδικό μάθημα</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E">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Προετοιμασία/ Υλικά/Εξοπλισμός:  </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Προβολέας και οθόνη</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Διαφάνειες PowerPoint</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Φορητός υπολογιστής</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Σύνδεση στο Διαδίκτυο</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Στυλό και υλικό σημειώσεων για όλους τους </w:t>
            </w:r>
            <w:r w:rsidDel="00000000" w:rsidR="00000000" w:rsidRPr="00000000">
              <w:rPr>
                <w:rFonts w:ascii="Open Sans" w:cs="Open Sans" w:eastAsia="Open Sans" w:hAnsi="Open Sans"/>
                <w:b w:val="0"/>
                <w:rtl w:val="0"/>
              </w:rPr>
              <w:t xml:space="preserve">εκπαιδευόμενους</w:t>
            </w:r>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after="60" w:lineRule="auto"/>
              <w:ind w:left="720" w:hanging="360"/>
              <w:rPr>
                <w:rFonts w:ascii="Open Sans" w:cs="Open Sans" w:eastAsia="Open Sans" w:hAnsi="Open Sans"/>
                <w:i w:val="1"/>
                <w:color w:val="000000"/>
              </w:rPr>
            </w:pPr>
            <w:r w:rsidDel="00000000" w:rsidR="00000000" w:rsidRPr="00000000">
              <w:rPr>
                <w:rFonts w:ascii="Open Sans" w:cs="Open Sans" w:eastAsia="Open Sans" w:hAnsi="Open Sans"/>
                <w:b w:val="0"/>
                <w:color w:val="000000"/>
                <w:rtl w:val="0"/>
              </w:rPr>
              <w:t xml:space="preserve">Αντίγραφα των φυλλαδίων για όλους τους εκπαιδευόμενους</w:t>
            </w:r>
            <w:r w:rsidDel="00000000" w:rsidR="00000000" w:rsidRPr="00000000">
              <w:rPr>
                <w:rtl w:val="0"/>
              </w:rPr>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tbl>
      <w:tblPr>
        <w:tblStyle w:val="Table2"/>
        <w:tblW w:w="14029.0"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1"/>
        <w:gridCol w:w="6527"/>
        <w:gridCol w:w="1187"/>
        <w:gridCol w:w="1607"/>
        <w:gridCol w:w="1774"/>
        <w:gridCol w:w="2423"/>
        <w:tblGridChange w:id="0">
          <w:tblGrid>
            <w:gridCol w:w="511"/>
            <w:gridCol w:w="6527"/>
            <w:gridCol w:w="1187"/>
            <w:gridCol w:w="1607"/>
            <w:gridCol w:w="1774"/>
            <w:gridCol w:w="2423"/>
          </w:tblGrid>
        </w:tblGridChange>
      </w:tblGrid>
      <w:tr>
        <w:trPr>
          <w:cantSplit w:val="0"/>
          <w:tblHeader w:val="0"/>
        </w:trPr>
        <w:tc>
          <w:tcPr>
            <w:gridSpan w:val="6"/>
          </w:tcPr>
          <w:p w:rsidR="00000000" w:rsidDel="00000000" w:rsidP="00000000" w:rsidRDefault="00000000" w:rsidRPr="00000000" w14:paraId="00000049">
            <w:pPr>
              <w:jc w:val="both"/>
              <w:rPr>
                <w:color w:val="000000"/>
                <w:sz w:val="24"/>
                <w:szCs w:val="24"/>
              </w:rPr>
            </w:pPr>
            <w:r w:rsidDel="00000000" w:rsidR="00000000" w:rsidRPr="00000000">
              <w:rPr>
                <w:color w:val="000000"/>
                <w:sz w:val="24"/>
                <w:szCs w:val="24"/>
                <w:rtl w:val="0"/>
              </w:rPr>
              <w:t xml:space="preserve">ΣΧΕΔΙΟ ΜΑΘΗΜΑΤΟΣ για δια ζώσης / διαδικτυακή (υβριδική) μάθηση</w:t>
            </w:r>
          </w:p>
        </w:tc>
      </w:tr>
      <w:tr>
        <w:trPr>
          <w:cantSplit w:val="0"/>
          <w:tblHeader w:val="0"/>
        </w:trPr>
        <w:tc>
          <w:tcPr>
            <w:gridSpan w:val="5"/>
          </w:tcPr>
          <w:p w:rsidR="00000000" w:rsidDel="00000000" w:rsidP="00000000" w:rsidRDefault="00000000" w:rsidRPr="00000000" w14:paraId="0000004F">
            <w:pPr>
              <w:jc w:val="both"/>
              <w:rPr>
                <w:sz w:val="24"/>
                <w:szCs w:val="24"/>
              </w:rPr>
            </w:pPr>
            <w:r w:rsidDel="00000000" w:rsidR="00000000" w:rsidRPr="00000000">
              <w:rPr>
                <w:sz w:val="24"/>
                <w:szCs w:val="24"/>
                <w:rtl w:val="0"/>
              </w:rPr>
              <w:t xml:space="preserve">Εισαγωγή στο θέμα:</w:t>
            </w:r>
            <w:r w:rsidDel="00000000" w:rsidR="00000000" w:rsidRPr="00000000">
              <w:rPr>
                <w:b w:val="0"/>
                <w:sz w:val="24"/>
                <w:szCs w:val="24"/>
                <w:rtl w:val="0"/>
              </w:rPr>
              <w:t xml:space="preserve"> Σκοπός αυτού του σχεδίου μαθήματος είναι να δώσει το περίγραμμα του Μαθήματος 3 - Παραγωγή της ιστορίας σας σε ψηφιακή μορφή</w:t>
            </w:r>
            <w:r w:rsidDel="00000000" w:rsidR="00000000" w:rsidRPr="00000000">
              <w:rPr>
                <w:rtl w:val="0"/>
              </w:rPr>
            </w:r>
          </w:p>
          <w:p w:rsidR="00000000" w:rsidDel="00000000" w:rsidP="00000000" w:rsidRDefault="00000000" w:rsidRPr="00000000" w14:paraId="00000050">
            <w:pPr>
              <w:jc w:val="both"/>
              <w:rPr>
                <w:sz w:val="24"/>
                <w:szCs w:val="24"/>
              </w:rPr>
            </w:pPr>
            <w:r w:rsidDel="00000000" w:rsidR="00000000" w:rsidRPr="00000000">
              <w:rPr>
                <w:rtl w:val="0"/>
              </w:rPr>
            </w:r>
          </w:p>
          <w:p w:rsidR="00000000" w:rsidDel="00000000" w:rsidP="00000000" w:rsidRDefault="00000000" w:rsidRPr="00000000" w14:paraId="00000051">
            <w:pPr>
              <w:jc w:val="both"/>
              <w:rPr>
                <w:sz w:val="24"/>
                <w:szCs w:val="24"/>
              </w:rPr>
            </w:pPr>
            <w:r w:rsidDel="00000000" w:rsidR="00000000" w:rsidRPr="00000000">
              <w:rPr>
                <w:b w:val="0"/>
                <w:sz w:val="24"/>
                <w:szCs w:val="24"/>
                <w:rtl w:val="0"/>
              </w:rPr>
              <w:t xml:space="preserve">Αυτό το σχέδιο μαθήματος θα επικεντρωθεί στα περιεχόμενα που προβλέπονται για το Μάθημα 3:</w:t>
            </w:r>
            <w:r w:rsidDel="00000000" w:rsidR="00000000" w:rsidRPr="00000000">
              <w:rPr>
                <w:rtl w:val="0"/>
              </w:rPr>
            </w:r>
          </w:p>
          <w:p w:rsidR="00000000" w:rsidDel="00000000" w:rsidP="00000000" w:rsidRDefault="00000000" w:rsidRPr="00000000" w14:paraId="00000052">
            <w:pPr>
              <w:jc w:val="both"/>
              <w:rPr>
                <w:b w:val="0"/>
                <w:sz w:val="24"/>
                <w:szCs w:val="24"/>
              </w:rPr>
            </w:pPr>
            <w:r w:rsidDel="00000000" w:rsidR="00000000" w:rsidRPr="00000000">
              <w:rPr>
                <w:b w:val="0"/>
                <w:sz w:val="24"/>
                <w:szCs w:val="24"/>
                <w:rtl w:val="0"/>
              </w:rPr>
              <w:t xml:space="preserve">Ενότητα 1. Ψηφιακή αφήγηση</w:t>
            </w:r>
          </w:p>
          <w:p w:rsidR="00000000" w:rsidDel="00000000" w:rsidP="00000000" w:rsidRDefault="00000000" w:rsidRPr="00000000" w14:paraId="00000053">
            <w:pPr>
              <w:jc w:val="both"/>
              <w:rPr>
                <w:b w:val="0"/>
                <w:sz w:val="24"/>
                <w:szCs w:val="24"/>
              </w:rPr>
            </w:pPr>
            <w:r w:rsidDel="00000000" w:rsidR="00000000" w:rsidRPr="00000000">
              <w:rPr>
                <w:b w:val="0"/>
                <w:sz w:val="24"/>
                <w:szCs w:val="24"/>
                <w:rtl w:val="0"/>
              </w:rPr>
              <w:t xml:space="preserve">Ενότητα 2. Κινηματογράφηση με smartphone </w:t>
            </w:r>
          </w:p>
          <w:p w:rsidR="00000000" w:rsidDel="00000000" w:rsidP="00000000" w:rsidRDefault="00000000" w:rsidRPr="00000000" w14:paraId="00000054">
            <w:pPr>
              <w:jc w:val="both"/>
              <w:rPr>
                <w:b w:val="0"/>
                <w:sz w:val="24"/>
                <w:szCs w:val="24"/>
              </w:rPr>
            </w:pPr>
            <w:r w:rsidDel="00000000" w:rsidR="00000000" w:rsidRPr="00000000">
              <w:rPr>
                <w:b w:val="0"/>
                <w:sz w:val="24"/>
                <w:szCs w:val="24"/>
                <w:rtl w:val="0"/>
              </w:rPr>
              <w:t xml:space="preserve">Ενότητα 3. Εισαγωγή στην παραγωγή ήχου </w:t>
            </w:r>
          </w:p>
          <w:p w:rsidR="00000000" w:rsidDel="00000000" w:rsidP="00000000" w:rsidRDefault="00000000" w:rsidRPr="00000000" w14:paraId="00000055">
            <w:pPr>
              <w:jc w:val="both"/>
              <w:rPr>
                <w:sz w:val="24"/>
                <w:szCs w:val="24"/>
              </w:rPr>
            </w:pPr>
            <w:r w:rsidDel="00000000" w:rsidR="00000000" w:rsidRPr="00000000">
              <w:rPr>
                <w:rtl w:val="0"/>
              </w:rPr>
            </w:r>
          </w:p>
        </w:tc>
        <w:tc>
          <w:tcPr/>
          <w:p w:rsidR="00000000" w:rsidDel="00000000" w:rsidP="00000000" w:rsidRDefault="00000000" w:rsidRPr="00000000" w14:paraId="0000005A">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B">
            <w:pPr>
              <w:jc w:val="both"/>
              <w:rPr>
                <w:sz w:val="24"/>
                <w:szCs w:val="24"/>
              </w:rPr>
            </w:pPr>
            <w:r w:rsidDel="00000000" w:rsidR="00000000" w:rsidRPr="00000000">
              <w:rPr>
                <w:sz w:val="24"/>
                <w:szCs w:val="24"/>
                <w:rtl w:val="0"/>
              </w:rPr>
              <w:t xml:space="preserve">Α/Α</w:t>
            </w:r>
          </w:p>
        </w:tc>
        <w:tc>
          <w:tcPr/>
          <w:p w:rsidR="00000000" w:rsidDel="00000000" w:rsidP="00000000" w:rsidRDefault="00000000" w:rsidRPr="00000000" w14:paraId="0000005C">
            <w:pPr>
              <w:jc w:val="both"/>
              <w:rPr>
                <w:b w:val="1"/>
                <w:sz w:val="24"/>
                <w:szCs w:val="24"/>
              </w:rPr>
            </w:pPr>
            <w:r w:rsidDel="00000000" w:rsidR="00000000" w:rsidRPr="00000000">
              <w:rPr>
                <w:b w:val="1"/>
                <w:sz w:val="24"/>
                <w:szCs w:val="24"/>
                <w:rtl w:val="0"/>
              </w:rPr>
              <w:t xml:space="preserve">Θέματα και υποθέματα/μαθησιακές δραστηριότητες</w:t>
            </w:r>
          </w:p>
          <w:p w:rsidR="00000000" w:rsidDel="00000000" w:rsidP="00000000" w:rsidRDefault="00000000" w:rsidRPr="00000000" w14:paraId="0000005D">
            <w:pPr>
              <w:jc w:val="both"/>
              <w:rPr>
                <w:b w:val="1"/>
                <w:sz w:val="24"/>
                <w:szCs w:val="24"/>
              </w:rPr>
            </w:pPr>
            <w:r w:rsidDel="00000000" w:rsidR="00000000" w:rsidRPr="00000000">
              <w:rPr>
                <w:rtl w:val="0"/>
              </w:rPr>
            </w:r>
          </w:p>
          <w:p w:rsidR="00000000" w:rsidDel="00000000" w:rsidP="00000000" w:rsidRDefault="00000000" w:rsidRPr="00000000" w14:paraId="0000005E">
            <w:pPr>
              <w:jc w:val="both"/>
              <w:rPr>
                <w:b w:val="1"/>
                <w:sz w:val="24"/>
                <w:szCs w:val="24"/>
              </w:rPr>
            </w:pPr>
            <w:r w:rsidDel="00000000" w:rsidR="00000000" w:rsidRPr="00000000">
              <w:rPr>
                <w:rtl w:val="0"/>
              </w:rPr>
            </w:r>
          </w:p>
          <w:p w:rsidR="00000000" w:rsidDel="00000000" w:rsidP="00000000" w:rsidRDefault="00000000" w:rsidRPr="00000000" w14:paraId="0000005F">
            <w:pPr>
              <w:jc w:val="both"/>
              <w:rPr>
                <w:b w:val="1"/>
                <w:sz w:val="24"/>
                <w:szCs w:val="24"/>
              </w:rPr>
            </w:pPr>
            <w:r w:rsidDel="00000000" w:rsidR="00000000" w:rsidRPr="00000000">
              <w:rPr>
                <w:rtl w:val="0"/>
              </w:rPr>
            </w:r>
          </w:p>
        </w:tc>
        <w:tc>
          <w:tcPr/>
          <w:p w:rsidR="00000000" w:rsidDel="00000000" w:rsidP="00000000" w:rsidRDefault="00000000" w:rsidRPr="00000000" w14:paraId="00000060">
            <w:pPr>
              <w:jc w:val="both"/>
              <w:rPr>
                <w:b w:val="1"/>
                <w:sz w:val="24"/>
                <w:szCs w:val="24"/>
              </w:rPr>
            </w:pPr>
            <w:r w:rsidDel="00000000" w:rsidR="00000000" w:rsidRPr="00000000">
              <w:rPr>
                <w:b w:val="1"/>
                <w:sz w:val="24"/>
                <w:szCs w:val="24"/>
                <w:rtl w:val="0"/>
              </w:rPr>
              <w:t xml:space="preserve">Διάρκεια </w:t>
            </w:r>
          </w:p>
        </w:tc>
        <w:tc>
          <w:tcPr/>
          <w:p w:rsidR="00000000" w:rsidDel="00000000" w:rsidP="00000000" w:rsidRDefault="00000000" w:rsidRPr="00000000" w14:paraId="00000061">
            <w:pPr>
              <w:jc w:val="both"/>
              <w:rPr>
                <w:b w:val="1"/>
                <w:sz w:val="24"/>
                <w:szCs w:val="24"/>
              </w:rPr>
            </w:pPr>
            <w:r w:rsidDel="00000000" w:rsidR="00000000" w:rsidRPr="00000000">
              <w:rPr>
                <w:b w:val="1"/>
                <w:sz w:val="24"/>
                <w:szCs w:val="24"/>
                <w:rtl w:val="0"/>
              </w:rPr>
              <w:t xml:space="preserve">Μέθοδοι κατάρτισης</w:t>
            </w:r>
          </w:p>
        </w:tc>
        <w:tc>
          <w:tcPr/>
          <w:p w:rsidR="00000000" w:rsidDel="00000000" w:rsidP="00000000" w:rsidRDefault="00000000" w:rsidRPr="00000000" w14:paraId="00000062">
            <w:pPr>
              <w:jc w:val="both"/>
              <w:rPr>
                <w:b w:val="1"/>
                <w:sz w:val="24"/>
                <w:szCs w:val="24"/>
              </w:rPr>
            </w:pPr>
            <w:r w:rsidDel="00000000" w:rsidR="00000000" w:rsidRPr="00000000">
              <w:rPr>
                <w:b w:val="1"/>
                <w:sz w:val="24"/>
                <w:szCs w:val="24"/>
                <w:rtl w:val="0"/>
              </w:rPr>
              <w:t xml:space="preserve">Απαιτούμενα υλικά/εξοπλισμός</w:t>
            </w:r>
          </w:p>
        </w:tc>
        <w:tc>
          <w:tcPr/>
          <w:p w:rsidR="00000000" w:rsidDel="00000000" w:rsidP="00000000" w:rsidRDefault="00000000" w:rsidRPr="00000000" w14:paraId="00000063">
            <w:pPr>
              <w:jc w:val="both"/>
              <w:rPr>
                <w:b w:val="1"/>
                <w:sz w:val="24"/>
                <w:szCs w:val="24"/>
              </w:rPr>
            </w:pPr>
            <w:r w:rsidDel="00000000" w:rsidR="00000000" w:rsidRPr="00000000">
              <w:rPr>
                <w:b w:val="1"/>
                <w:sz w:val="24"/>
                <w:szCs w:val="24"/>
                <w:rtl w:val="0"/>
              </w:rPr>
              <w:t xml:space="preserve">Έντυπα και φύλλα δραστηριοτήτων</w:t>
            </w:r>
          </w:p>
        </w:tc>
      </w:tr>
      <w:tr>
        <w:trPr>
          <w:cantSplit w:val="0"/>
          <w:tblHeader w:val="0"/>
        </w:trPr>
        <w:tc>
          <w:tcPr/>
          <w:p w:rsidR="00000000" w:rsidDel="00000000" w:rsidP="00000000" w:rsidRDefault="00000000" w:rsidRPr="00000000" w14:paraId="00000064">
            <w:pPr>
              <w:jc w:val="both"/>
              <w:rPr>
                <w:sz w:val="24"/>
                <w:szCs w:val="24"/>
              </w:rPr>
            </w:pPr>
            <w:bookmarkStart w:colFirst="0" w:colLast="0" w:name="_heading=h.30j0zll" w:id="1"/>
            <w:bookmarkEnd w:id="1"/>
            <w:r w:rsidDel="00000000" w:rsidR="00000000" w:rsidRPr="00000000">
              <w:rPr>
                <w:b w:val="0"/>
                <w:sz w:val="24"/>
                <w:szCs w:val="24"/>
                <w:rtl w:val="0"/>
              </w:rPr>
              <w:t xml:space="preserve">1</w:t>
            </w:r>
            <w:r w:rsidDel="00000000" w:rsidR="00000000" w:rsidRPr="00000000">
              <w:rPr>
                <w:rtl w:val="0"/>
              </w:rPr>
            </w:r>
          </w:p>
        </w:tc>
        <w:tc>
          <w:tcPr/>
          <w:p w:rsidR="00000000" w:rsidDel="00000000" w:rsidP="00000000" w:rsidRDefault="00000000" w:rsidRPr="00000000" w14:paraId="00000065">
            <w:pPr>
              <w:jc w:val="both"/>
              <w:rPr>
                <w:b w:val="1"/>
                <w:sz w:val="24"/>
                <w:szCs w:val="24"/>
                <w:u w:val="single"/>
              </w:rPr>
            </w:pPr>
            <w:r w:rsidDel="00000000" w:rsidR="00000000" w:rsidRPr="00000000">
              <w:rPr>
                <w:b w:val="1"/>
                <w:sz w:val="24"/>
                <w:szCs w:val="24"/>
                <w:u w:val="single"/>
                <w:rtl w:val="0"/>
              </w:rPr>
              <w:t xml:space="preserve">Ενότητα 1 - Δραστηριότητα 1: Εισαγωγή</w:t>
            </w:r>
          </w:p>
          <w:p w:rsidR="00000000" w:rsidDel="00000000" w:rsidP="00000000" w:rsidRDefault="00000000" w:rsidRPr="00000000" w14:paraId="00000066">
            <w:pPr>
              <w:jc w:val="both"/>
              <w:rPr>
                <w:b w:val="1"/>
                <w:sz w:val="24"/>
                <w:szCs w:val="24"/>
                <w:u w:val="single"/>
              </w:rPr>
            </w:pPr>
            <w:r w:rsidDel="00000000" w:rsidR="00000000" w:rsidRPr="00000000">
              <w:rPr>
                <w:rtl w:val="0"/>
              </w:rPr>
            </w:r>
          </w:p>
          <w:p w:rsidR="00000000" w:rsidDel="00000000" w:rsidP="00000000" w:rsidRDefault="00000000" w:rsidRPr="00000000" w14:paraId="00000067">
            <w:pPr>
              <w:numPr>
                <w:ilvl w:val="0"/>
                <w:numId w:val="10"/>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συντονιστής ξεκινά αυτή τη συνεδρία καλωσορίζοντας όλους τους συμμετέχοντες στο εργαστήριο και ολοκληρώνοντας μια σύντομη ομαδική συζήτηση για να αξιολογήσει τις μαθησιακές προσδοκίες όλων για</w:t>
            </w:r>
            <w:r w:rsidDel="00000000" w:rsidR="00000000" w:rsidRPr="00000000">
              <w:rPr>
                <w:sz w:val="24"/>
                <w:szCs w:val="24"/>
                <w:rtl w:val="0"/>
              </w:rPr>
              <w:t xml:space="preserve"> αυτό το μάθημα</w:t>
            </w:r>
            <w:r w:rsidDel="00000000" w:rsidR="00000000" w:rsidRPr="00000000">
              <w:rPr>
                <w:color w:val="000000"/>
                <w:sz w:val="24"/>
                <w:szCs w:val="24"/>
                <w:rtl w:val="0"/>
              </w:rPr>
              <w:t xml:space="preserve">. </w:t>
            </w:r>
          </w:p>
          <w:p w:rsidR="00000000" w:rsidDel="00000000" w:rsidP="00000000" w:rsidRDefault="00000000" w:rsidRPr="00000000" w14:paraId="00000068">
            <w:pPr>
              <w:numPr>
                <w:ilvl w:val="0"/>
                <w:numId w:val="10"/>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w:t>
            </w:r>
            <w:r w:rsidDel="00000000" w:rsidR="00000000" w:rsidRPr="00000000">
              <w:rPr>
                <w:color w:val="000000"/>
                <w:sz w:val="24"/>
                <w:szCs w:val="24"/>
                <w:rtl w:val="0"/>
              </w:rPr>
              <w:t xml:space="preserve">τής μπορεί να σημειώσει αυτές τις προσδοκίες σε ένα</w:t>
            </w:r>
            <w:r w:rsidDel="00000000" w:rsidR="00000000" w:rsidRPr="00000000">
              <w:rPr>
                <w:sz w:val="24"/>
                <w:szCs w:val="24"/>
                <w:rtl w:val="0"/>
              </w:rPr>
              <w:t xml:space="preserve">ν πίνακα παρουσιάσεων </w:t>
            </w:r>
            <w:r w:rsidDel="00000000" w:rsidR="00000000" w:rsidRPr="00000000">
              <w:rPr>
                <w:color w:val="000000"/>
                <w:sz w:val="24"/>
                <w:szCs w:val="24"/>
                <w:rtl w:val="0"/>
              </w:rPr>
              <w:t xml:space="preserve">για να ανατρέξει σε αυτές αργότερα στη συνεδρία. </w:t>
            </w:r>
          </w:p>
          <w:p w:rsidR="00000000" w:rsidDel="00000000" w:rsidP="00000000" w:rsidRDefault="00000000" w:rsidRPr="00000000" w14:paraId="00000069">
            <w:pPr>
              <w:numPr>
                <w:ilvl w:val="0"/>
                <w:numId w:val="10"/>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Θ</w:t>
            </w:r>
            <w:r w:rsidDel="00000000" w:rsidR="00000000" w:rsidRPr="00000000">
              <w:rPr>
                <w:color w:val="000000"/>
                <w:sz w:val="24"/>
                <w:szCs w:val="24"/>
                <w:rtl w:val="0"/>
              </w:rPr>
              <w:t xml:space="preserve">α ζητήσει από όλους τους συμμετέχοντες να υπογράψουν τη λίστα παρουσίας για αυτό το εργαστήριο. </w:t>
            </w:r>
          </w:p>
          <w:p w:rsidR="00000000" w:rsidDel="00000000" w:rsidP="00000000" w:rsidRDefault="00000000" w:rsidRPr="00000000" w14:paraId="0000006A">
            <w:pPr>
              <w:numPr>
                <w:ilvl w:val="0"/>
                <w:numId w:val="10"/>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Θ</w:t>
            </w:r>
            <w:r w:rsidDel="00000000" w:rsidR="00000000" w:rsidRPr="00000000">
              <w:rPr>
                <w:color w:val="000000"/>
                <w:sz w:val="24"/>
                <w:szCs w:val="24"/>
                <w:rtl w:val="0"/>
              </w:rPr>
              <w:t xml:space="preserve">α καλέσει επίσης όλους τους συμμετέχοντες να συστηθούν (αυτό γίνεται μόνο αν αυτ</w:t>
            </w:r>
            <w:r w:rsidDel="00000000" w:rsidR="00000000" w:rsidRPr="00000000">
              <w:rPr>
                <w:sz w:val="24"/>
                <w:szCs w:val="24"/>
                <w:rtl w:val="0"/>
              </w:rPr>
              <w:t xml:space="preserve">ό είναι το πρώτο μάθημα</w:t>
            </w:r>
            <w:r w:rsidDel="00000000" w:rsidR="00000000" w:rsidRPr="00000000">
              <w:rPr>
                <w:color w:val="000000"/>
                <w:sz w:val="24"/>
                <w:szCs w:val="24"/>
                <w:rtl w:val="0"/>
              </w:rPr>
              <w:t xml:space="preserve"> που παραδίδεται με αυτή την ομάδα και εξαρτάται από τη σειρά με την οποία παρουσιάζεται το Πρόγραμμα Σπουδών Ψηφιακής Αφήγησης στους συμμετέχοντες).</w:t>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06C">
            <w:pPr>
              <w:jc w:val="both"/>
              <w:rPr>
                <w:sz w:val="24"/>
                <w:szCs w:val="24"/>
              </w:rPr>
            </w:pPr>
            <w:r w:rsidDel="00000000" w:rsidR="00000000" w:rsidRPr="00000000">
              <w:rPr>
                <w:sz w:val="24"/>
                <w:szCs w:val="24"/>
                <w:rtl w:val="0"/>
              </w:rPr>
              <w:t xml:space="preserve">15 λεπτά </w:t>
            </w:r>
          </w:p>
          <w:p w:rsidR="00000000" w:rsidDel="00000000" w:rsidP="00000000" w:rsidRDefault="00000000" w:rsidRPr="00000000" w14:paraId="0000006D">
            <w:pPr>
              <w:jc w:val="both"/>
              <w:rPr>
                <w:sz w:val="24"/>
                <w:szCs w:val="24"/>
              </w:rPr>
            </w:pPr>
            <w:r w:rsidDel="00000000" w:rsidR="00000000" w:rsidRPr="00000000">
              <w:rPr>
                <w:rtl w:val="0"/>
              </w:rPr>
            </w:r>
          </w:p>
        </w:tc>
        <w:tc>
          <w:tcPr/>
          <w:p w:rsidR="00000000" w:rsidDel="00000000" w:rsidP="00000000" w:rsidRDefault="00000000" w:rsidRPr="00000000" w14:paraId="0000006E">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6F">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077">
            <w:pPr>
              <w:jc w:val="both"/>
              <w:rPr>
                <w:sz w:val="24"/>
                <w:szCs w:val="24"/>
              </w:rPr>
            </w:pPr>
            <w:r w:rsidDel="00000000" w:rsidR="00000000" w:rsidRPr="00000000">
              <w:rPr>
                <w:b w:val="0"/>
                <w:sz w:val="24"/>
                <w:szCs w:val="24"/>
                <w:rtl w:val="0"/>
              </w:rPr>
              <w:t xml:space="preserve">2</w:t>
            </w:r>
            <w:r w:rsidDel="00000000" w:rsidR="00000000" w:rsidRPr="00000000">
              <w:rPr>
                <w:rtl w:val="0"/>
              </w:rPr>
            </w:r>
          </w:p>
        </w:tc>
        <w:tc>
          <w:tcPr/>
          <w:p w:rsidR="00000000" w:rsidDel="00000000" w:rsidP="00000000" w:rsidRDefault="00000000" w:rsidRPr="00000000" w14:paraId="00000078">
            <w:pPr>
              <w:jc w:val="both"/>
              <w:rPr>
                <w:b w:val="1"/>
                <w:sz w:val="24"/>
                <w:szCs w:val="24"/>
                <w:u w:val="single"/>
              </w:rPr>
            </w:pPr>
            <w:r w:rsidDel="00000000" w:rsidR="00000000" w:rsidRPr="00000000">
              <w:rPr>
                <w:b w:val="1"/>
                <w:sz w:val="24"/>
                <w:szCs w:val="24"/>
                <w:u w:val="single"/>
                <w:rtl w:val="0"/>
              </w:rPr>
              <w:t xml:space="preserve">Ενότητα 1 - Δραστηριότητα 2: Σενάριο/ Storyboard</w:t>
            </w:r>
          </w:p>
          <w:p w:rsidR="00000000" w:rsidDel="00000000" w:rsidP="00000000" w:rsidRDefault="00000000" w:rsidRPr="00000000" w14:paraId="00000079">
            <w:pPr>
              <w:jc w:val="both"/>
              <w:rPr>
                <w:sz w:val="24"/>
                <w:szCs w:val="24"/>
              </w:rPr>
            </w:pPr>
            <w:r w:rsidDel="00000000" w:rsidR="00000000" w:rsidRPr="00000000">
              <w:rPr>
                <w:rtl w:val="0"/>
              </w:rPr>
            </w:r>
          </w:p>
          <w:p w:rsidR="00000000" w:rsidDel="00000000" w:rsidP="00000000" w:rsidRDefault="00000000" w:rsidRPr="00000000" w14:paraId="0000007A">
            <w:pPr>
              <w:numPr>
                <w:ilvl w:val="0"/>
                <w:numId w:val="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συντονιστής θα παρουσιάσει τη δραστηριότητα 1.1 του storyboarding που κάποτε είχαν διαφορετικό σκοπό</w:t>
            </w:r>
            <w:r w:rsidDel="00000000" w:rsidR="00000000" w:rsidRPr="00000000">
              <w:rPr>
                <w:sz w:val="24"/>
                <w:szCs w:val="24"/>
                <w:rtl w:val="0"/>
              </w:rPr>
              <w:t xml:space="preserve">:</w:t>
            </w:r>
            <w:r w:rsidDel="00000000" w:rsidR="00000000" w:rsidRPr="00000000">
              <w:rPr>
                <w:color w:val="000000"/>
                <w:sz w:val="24"/>
                <w:szCs w:val="24"/>
                <w:rtl w:val="0"/>
              </w:rPr>
              <w:t xml:space="preserve"> πλάνα από σύγχρονες πόλεις που μπορούν να αντιπαρατεθούν στο βίντεο με φωτογραφίες ή πλάνα από το παρελθόν, ή εικόνες που αντιπροσωπεύουν τον αφρικανικό πολιτισμό ο οποίος συνδέεται με την ιστορία που θα αφηγηθούν, για παράδειγμα. Ο εκπαιδευτής θα συζητήσει πώς </w:t>
            </w:r>
            <w:r w:rsidDel="00000000" w:rsidR="00000000" w:rsidRPr="00000000">
              <w:rPr>
                <w:sz w:val="24"/>
                <w:szCs w:val="24"/>
                <w:rtl w:val="0"/>
              </w:rPr>
              <w:t xml:space="preserve">αναπτύσσεται</w:t>
            </w:r>
            <w:r w:rsidDel="00000000" w:rsidR="00000000" w:rsidRPr="00000000">
              <w:rPr>
                <w:color w:val="000000"/>
                <w:sz w:val="24"/>
                <w:szCs w:val="24"/>
                <w:rtl w:val="0"/>
              </w:rPr>
              <w:t xml:space="preserve"> ένα storyboard </w:t>
            </w:r>
            <w:r w:rsidDel="00000000" w:rsidR="00000000" w:rsidRPr="00000000">
              <w:rPr>
                <w:sz w:val="24"/>
                <w:szCs w:val="24"/>
                <w:rtl w:val="0"/>
              </w:rPr>
              <w:t xml:space="preserve">με </w:t>
            </w:r>
            <w:r w:rsidDel="00000000" w:rsidR="00000000" w:rsidRPr="00000000">
              <w:rPr>
                <w:color w:val="000000"/>
                <w:sz w:val="24"/>
                <w:szCs w:val="24"/>
                <w:rtl w:val="0"/>
              </w:rPr>
              <w:t xml:space="preserve">τους συμμετέχοντες.  </w:t>
            </w:r>
          </w:p>
          <w:p w:rsidR="00000000" w:rsidDel="00000000" w:rsidP="00000000" w:rsidRDefault="00000000" w:rsidRPr="00000000" w14:paraId="0000007B">
            <w:pPr>
              <w:numPr>
                <w:ilvl w:val="0"/>
                <w:numId w:val="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Αυτό το </w:t>
            </w:r>
            <w:r w:rsidDel="00000000" w:rsidR="00000000" w:rsidRPr="00000000">
              <w:rPr>
                <w:color w:val="000000"/>
                <w:sz w:val="24"/>
                <w:szCs w:val="24"/>
                <w:rtl w:val="0"/>
              </w:rPr>
              <w:t xml:space="preserve">βίντεο θα επικεντρωθεί γύρω από μια συνέντευξη</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Ωστόσο, έ</w:t>
            </w:r>
            <w:r w:rsidDel="00000000" w:rsidR="00000000" w:rsidRPr="00000000">
              <w:rPr>
                <w:color w:val="000000"/>
                <w:sz w:val="24"/>
                <w:szCs w:val="24"/>
                <w:rtl w:val="0"/>
              </w:rPr>
              <w:t xml:space="preserve">να storyboard θα βοηθήσει τους συμμετέχοντες να σχεδιάσουν πού θα ήθελαν να ενσωματώσουν πλάνα από γεγονότα του παρελθόντος, πλάνα από σύγχρονα κτίρια για παράδειγμα. </w:t>
            </w:r>
          </w:p>
          <w:p w:rsidR="00000000" w:rsidDel="00000000" w:rsidP="00000000" w:rsidRDefault="00000000" w:rsidRPr="00000000" w14:paraId="0000007C">
            <w:pPr>
              <w:numPr>
                <w:ilvl w:val="0"/>
                <w:numId w:val="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Στη συνέχεια, ο εκπαιδευτής χωρίζει τις ομάδες των συμμετεχόντων σε μικρότερες ομάδες (2-3 συμμετέχοντες ανάλογα με το μέγεθος της ομάδας) και μοιράζει αντίγραφα των προτύπων storyboard σε κάθε ομάδα.</w:t>
            </w:r>
          </w:p>
          <w:p w:rsidR="00000000" w:rsidDel="00000000" w:rsidP="00000000" w:rsidRDefault="00000000" w:rsidRPr="00000000" w14:paraId="0000007D">
            <w:pPr>
              <w:numPr>
                <w:ilvl w:val="0"/>
                <w:numId w:val="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Δουλεύοντας στις ομάδες τους, </w:t>
            </w:r>
            <w:r w:rsidDel="00000000" w:rsidR="00000000" w:rsidRPr="00000000">
              <w:rPr>
                <w:sz w:val="24"/>
                <w:szCs w:val="24"/>
                <w:rtl w:val="0"/>
              </w:rPr>
              <w:t xml:space="preserve">οι συμμετέχοντες πρέπει να αναπτύξουν </w:t>
            </w:r>
            <w:r w:rsidDel="00000000" w:rsidR="00000000" w:rsidRPr="00000000">
              <w:rPr>
                <w:color w:val="000000"/>
                <w:sz w:val="24"/>
                <w:szCs w:val="24"/>
                <w:rtl w:val="0"/>
              </w:rPr>
              <w:t xml:space="preserve">storyboards για το δικό τους βίντεο αφήγησης, αφιερώνοντας χρόνο για να σχεδιάσουν πώς θα ήθελαν να γυρίσουν τ</w:t>
            </w:r>
            <w:r w:rsidDel="00000000" w:rsidR="00000000" w:rsidRPr="00000000">
              <w:rPr>
                <w:sz w:val="24"/>
                <w:szCs w:val="24"/>
                <w:rtl w:val="0"/>
              </w:rPr>
              <w:t xml:space="preserve">ο</w:t>
            </w:r>
            <w:r w:rsidDel="00000000" w:rsidR="00000000" w:rsidRPr="00000000">
              <w:rPr>
                <w:color w:val="000000"/>
                <w:sz w:val="24"/>
                <w:szCs w:val="24"/>
                <w:rtl w:val="0"/>
              </w:rPr>
              <w:t xml:space="preserve"> βίντεο, και αν θα ξεκινήσουν με τον ερωτώμενο ή με μια σκηνή και </w:t>
            </w:r>
            <w:r w:rsidDel="00000000" w:rsidR="00000000" w:rsidRPr="00000000">
              <w:rPr>
                <w:sz w:val="24"/>
                <w:szCs w:val="24"/>
                <w:rtl w:val="0"/>
              </w:rPr>
              <w:t xml:space="preserve">αφήγηση </w:t>
            </w:r>
            <w:r w:rsidDel="00000000" w:rsidR="00000000" w:rsidRPr="00000000">
              <w:rPr>
                <w:color w:val="000000"/>
                <w:sz w:val="24"/>
                <w:szCs w:val="24"/>
                <w:rtl w:val="0"/>
              </w:rPr>
              <w:t xml:space="preserve">κ.λπ.</w:t>
            </w:r>
          </w:p>
          <w:p w:rsidR="00000000" w:rsidDel="00000000" w:rsidP="00000000" w:rsidRDefault="00000000" w:rsidRPr="00000000" w14:paraId="0000007E">
            <w:pPr>
              <w:numPr>
                <w:ilvl w:val="0"/>
                <w:numId w:val="8"/>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εκπαιδευτής μπορεί να μετακινείται μεταξύ των ομάδων σε αυτή τη δραστηριότητα, επιβλέποντας την ανάπτυξη των σεναρίων.</w:t>
            </w:r>
          </w:p>
        </w:tc>
        <w:tc>
          <w:tcPr/>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40 λεπτά </w:t>
            </w:r>
          </w:p>
        </w:tc>
        <w:tc>
          <w:tcPr/>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81">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88">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089">
            <w:pPr>
              <w:jc w:val="both"/>
              <w:rPr>
                <w:sz w:val="24"/>
                <w:szCs w:val="24"/>
              </w:rPr>
            </w:pPr>
            <w:r w:rsidDel="00000000" w:rsidR="00000000" w:rsidRPr="00000000">
              <w:rPr>
                <w:b w:val="0"/>
                <w:sz w:val="24"/>
                <w:szCs w:val="24"/>
                <w:rtl w:val="0"/>
              </w:rPr>
              <w:t xml:space="preserve">3</w:t>
            </w:r>
            <w:r w:rsidDel="00000000" w:rsidR="00000000" w:rsidRPr="00000000">
              <w:rPr>
                <w:rtl w:val="0"/>
              </w:rPr>
            </w:r>
          </w:p>
        </w:tc>
        <w:tc>
          <w:tcPr/>
          <w:p w:rsidR="00000000" w:rsidDel="00000000" w:rsidP="00000000" w:rsidRDefault="00000000" w:rsidRPr="00000000" w14:paraId="0000008A">
            <w:pPr>
              <w:jc w:val="both"/>
              <w:rPr>
                <w:b w:val="1"/>
                <w:sz w:val="24"/>
                <w:szCs w:val="24"/>
                <w:u w:val="single"/>
              </w:rPr>
            </w:pPr>
            <w:r w:rsidDel="00000000" w:rsidR="00000000" w:rsidRPr="00000000">
              <w:rPr>
                <w:b w:val="1"/>
                <w:sz w:val="24"/>
                <w:szCs w:val="24"/>
                <w:u w:val="single"/>
                <w:rtl w:val="0"/>
              </w:rPr>
              <w:t xml:space="preserve">Ενότητα 1 - Δραστηριότητα 3: Προπαραγωγή</w:t>
            </w:r>
          </w:p>
          <w:p w:rsidR="00000000" w:rsidDel="00000000" w:rsidP="00000000" w:rsidRDefault="00000000" w:rsidRPr="00000000" w14:paraId="0000008B">
            <w:pPr>
              <w:jc w:val="both"/>
              <w:rPr>
                <w:sz w:val="24"/>
                <w:szCs w:val="24"/>
              </w:rPr>
            </w:pPr>
            <w:r w:rsidDel="00000000" w:rsidR="00000000" w:rsidRPr="00000000">
              <w:rPr>
                <w:rtl w:val="0"/>
              </w:rPr>
            </w:r>
          </w:p>
          <w:p w:rsidR="00000000" w:rsidDel="00000000" w:rsidP="00000000" w:rsidRDefault="00000000" w:rsidRPr="00000000" w14:paraId="0000008C">
            <w:pPr>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Οι ομάδες πρέπει τώρα να κάνουν σχέδια και προετοιμασίες για τα γυρίσματα του </w:t>
            </w:r>
            <w:r w:rsidDel="00000000" w:rsidR="00000000" w:rsidRPr="00000000">
              <w:rPr>
                <w:sz w:val="24"/>
                <w:szCs w:val="24"/>
                <w:rtl w:val="0"/>
              </w:rPr>
              <w:t xml:space="preserve">βίντεο</w:t>
            </w:r>
            <w:r w:rsidDel="00000000" w:rsidR="00000000" w:rsidRPr="00000000">
              <w:rPr>
                <w:color w:val="000000"/>
                <w:sz w:val="24"/>
                <w:szCs w:val="24"/>
                <w:rtl w:val="0"/>
              </w:rPr>
              <w:t xml:space="preserve"> τους.</w:t>
            </w:r>
          </w:p>
          <w:p w:rsidR="00000000" w:rsidDel="00000000" w:rsidP="00000000" w:rsidRDefault="00000000" w:rsidRPr="00000000" w14:paraId="0000008D">
            <w:pPr>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Θα πρέπει να αποφασίσουν για ζητήματα όπως η κατάλληλη διάρκεια του βίντεο, οι τοποθεσίες, ο εξοπλισμός, οι ερωτήσεις κ.λπ.</w:t>
            </w:r>
          </w:p>
          <w:p w:rsidR="00000000" w:rsidDel="00000000" w:rsidP="00000000" w:rsidRDefault="00000000" w:rsidRPr="00000000" w14:paraId="0000008E">
            <w:pPr>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Κατά τη διάρκεια αυτής της δραστηριότητας, 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θα μοιραστεί το περιεχόμενο των διαφανειών του PowerPoint και στη συνέχεια θα υποστηρίξει τις ομάδες να λάβουν αποφάσεις σχετικά με το δικό τους  βίντεο.</w:t>
            </w:r>
          </w:p>
        </w:tc>
        <w:tc>
          <w:tcPr/>
          <w:p w:rsidR="00000000" w:rsidDel="00000000" w:rsidP="00000000" w:rsidRDefault="00000000" w:rsidRPr="00000000" w14:paraId="0000008F">
            <w:pPr>
              <w:jc w:val="both"/>
              <w:rPr>
                <w:sz w:val="24"/>
                <w:szCs w:val="24"/>
                <w:highlight w:val="yellow"/>
              </w:rPr>
            </w:pPr>
            <w:r w:rsidDel="00000000" w:rsidR="00000000" w:rsidRPr="00000000">
              <w:rPr>
                <w:sz w:val="24"/>
                <w:szCs w:val="24"/>
                <w:rtl w:val="0"/>
              </w:rPr>
              <w:t xml:space="preserve">40 λεπτά</w:t>
            </w:r>
            <w:r w:rsidDel="00000000" w:rsidR="00000000" w:rsidRPr="00000000">
              <w:rPr>
                <w:rtl w:val="0"/>
              </w:rPr>
            </w:r>
          </w:p>
        </w:tc>
        <w:tc>
          <w:tcPr/>
          <w:p w:rsidR="00000000" w:rsidDel="00000000" w:rsidP="00000000" w:rsidRDefault="00000000" w:rsidRPr="00000000" w14:paraId="00000090">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91">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98">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099">
            <w:pPr>
              <w:jc w:val="both"/>
              <w:rPr>
                <w:sz w:val="24"/>
                <w:szCs w:val="24"/>
              </w:rPr>
            </w:pPr>
            <w:r w:rsidDel="00000000" w:rsidR="00000000" w:rsidRPr="00000000">
              <w:rPr>
                <w:rtl w:val="0"/>
              </w:rPr>
            </w:r>
          </w:p>
        </w:tc>
        <w:tc>
          <w:tcPr/>
          <w:p w:rsidR="00000000" w:rsidDel="00000000" w:rsidP="00000000" w:rsidRDefault="00000000" w:rsidRPr="00000000" w14:paraId="0000009A">
            <w:pPr>
              <w:jc w:val="both"/>
              <w:rPr>
                <w:b w:val="1"/>
                <w:sz w:val="24"/>
                <w:szCs w:val="24"/>
                <w:u w:val="single"/>
              </w:rPr>
            </w:pPr>
            <w:r w:rsidDel="00000000" w:rsidR="00000000" w:rsidRPr="00000000">
              <w:rPr>
                <w:rtl w:val="0"/>
              </w:rPr>
            </w:r>
          </w:p>
        </w:tc>
        <w:tc>
          <w:tcPr/>
          <w:p w:rsidR="00000000" w:rsidDel="00000000" w:rsidP="00000000" w:rsidRDefault="00000000" w:rsidRPr="00000000" w14:paraId="0000009B">
            <w:pPr>
              <w:jc w:val="both"/>
              <w:rPr>
                <w:sz w:val="24"/>
                <w:szCs w:val="24"/>
              </w:rPr>
            </w:pPr>
            <w:r w:rsidDel="00000000" w:rsidR="00000000" w:rsidRPr="00000000">
              <w:rPr>
                <w:rtl w:val="0"/>
              </w:rPr>
            </w:r>
          </w:p>
        </w:tc>
        <w:tc>
          <w:tcPr/>
          <w:p w:rsidR="00000000" w:rsidDel="00000000" w:rsidP="00000000" w:rsidRDefault="00000000" w:rsidRPr="00000000" w14:paraId="0000009C">
            <w:pPr>
              <w:jc w:val="both"/>
              <w:rPr>
                <w:sz w:val="24"/>
                <w:szCs w:val="24"/>
              </w:rPr>
            </w:pPr>
            <w:r w:rsidDel="00000000" w:rsidR="00000000" w:rsidRPr="00000000">
              <w:rPr>
                <w:rtl w:val="0"/>
              </w:rPr>
            </w:r>
          </w:p>
        </w:tc>
        <w:tc>
          <w:tcPr/>
          <w:p w:rsidR="00000000" w:rsidDel="00000000" w:rsidP="00000000" w:rsidRDefault="00000000" w:rsidRPr="00000000" w14:paraId="0000009D">
            <w:pPr>
              <w:rPr>
                <w:sz w:val="24"/>
                <w:szCs w:val="24"/>
              </w:rPr>
            </w:pPr>
            <w:r w:rsidDel="00000000" w:rsidR="00000000" w:rsidRPr="00000000">
              <w:rPr>
                <w:rtl w:val="0"/>
              </w:rPr>
            </w:r>
          </w:p>
        </w:tc>
        <w:tc>
          <w:tcPr/>
          <w:p w:rsidR="00000000" w:rsidDel="00000000" w:rsidP="00000000" w:rsidRDefault="00000000" w:rsidRPr="00000000" w14:paraId="0000009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F">
            <w:pPr>
              <w:jc w:val="both"/>
              <w:rPr>
                <w:sz w:val="24"/>
                <w:szCs w:val="24"/>
              </w:rPr>
            </w:pPr>
            <w:bookmarkStart w:colFirst="0" w:colLast="0" w:name="_heading=h.1fob9te" w:id="2"/>
            <w:bookmarkEnd w:id="2"/>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A0">
            <w:pPr>
              <w:jc w:val="both"/>
              <w:rPr>
                <w:b w:val="1"/>
                <w:sz w:val="24"/>
                <w:szCs w:val="24"/>
                <w:u w:val="single"/>
              </w:rPr>
            </w:pPr>
            <w:r w:rsidDel="00000000" w:rsidR="00000000" w:rsidRPr="00000000">
              <w:rPr>
                <w:b w:val="1"/>
                <w:sz w:val="24"/>
                <w:szCs w:val="24"/>
                <w:u w:val="single"/>
                <w:rtl w:val="0"/>
              </w:rPr>
              <w:t xml:space="preserve">Ενότητα 2 - Δραστηριότητα 1: Εισαγωγή</w:t>
            </w:r>
          </w:p>
          <w:p w:rsidR="00000000" w:rsidDel="00000000" w:rsidP="00000000" w:rsidRDefault="00000000" w:rsidRPr="00000000" w14:paraId="000000A1">
            <w:pPr>
              <w:jc w:val="both"/>
              <w:rPr>
                <w:sz w:val="24"/>
                <w:szCs w:val="24"/>
              </w:rPr>
            </w:pPr>
            <w:r w:rsidDel="00000000" w:rsidR="00000000" w:rsidRPr="00000000">
              <w:rPr>
                <w:rtl w:val="0"/>
              </w:rPr>
            </w:r>
          </w:p>
          <w:p w:rsidR="00000000" w:rsidDel="00000000" w:rsidP="00000000" w:rsidRDefault="00000000" w:rsidRPr="00000000" w14:paraId="000000A2">
            <w:pPr>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εκπαιδευτής καλωσορίζει όλους τους συμμετέχοντες στο εργαστήριο και παρουσιάζει το σχέδιο </w:t>
            </w:r>
            <w:r w:rsidDel="00000000" w:rsidR="00000000" w:rsidRPr="00000000">
              <w:rPr>
                <w:sz w:val="24"/>
                <w:szCs w:val="24"/>
                <w:rtl w:val="0"/>
              </w:rPr>
              <w:t xml:space="preserve">αυτής της ενότητας.</w:t>
            </w:r>
            <w:r w:rsidDel="00000000" w:rsidR="00000000" w:rsidRPr="00000000">
              <w:rPr>
                <w:rtl w:val="0"/>
              </w:rPr>
            </w:r>
          </w:p>
          <w:p w:rsidR="00000000" w:rsidDel="00000000" w:rsidP="00000000" w:rsidRDefault="00000000" w:rsidRPr="00000000" w14:paraId="000000A3">
            <w:pPr>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εκπαιδευτής απαντά σε τυχόν ανοιχτές ερωτήσεις που μπορεί να έχουν οι συμμετέχοντες από την προηγούμενη ενότητα.</w:t>
            </w:r>
          </w:p>
          <w:p w:rsidR="00000000" w:rsidDel="00000000" w:rsidP="00000000" w:rsidRDefault="00000000" w:rsidRPr="00000000" w14:paraId="000000A4">
            <w:pPr>
              <w:numPr>
                <w:ilvl w:val="0"/>
                <w:numId w:val="1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εκπαιδευτής μπορεί να καλέσει όλους τους συμμετέχοντες να υπογράψουν τη λίστα </w:t>
            </w:r>
            <w:r w:rsidDel="00000000" w:rsidR="00000000" w:rsidRPr="00000000">
              <w:rPr>
                <w:sz w:val="24"/>
                <w:szCs w:val="24"/>
                <w:rtl w:val="0"/>
              </w:rPr>
              <w:t xml:space="preserve">εγγραφής </w:t>
            </w:r>
            <w:r w:rsidDel="00000000" w:rsidR="00000000" w:rsidRPr="00000000">
              <w:rPr>
                <w:color w:val="000000"/>
                <w:sz w:val="24"/>
                <w:szCs w:val="24"/>
                <w:rtl w:val="0"/>
              </w:rPr>
              <w:t xml:space="preserve">για αυτήν την ενότητα.</w:t>
            </w:r>
          </w:p>
        </w:tc>
        <w:tc>
          <w:tcPr/>
          <w:p w:rsidR="00000000" w:rsidDel="00000000" w:rsidP="00000000" w:rsidRDefault="00000000" w:rsidRPr="00000000" w14:paraId="000000A5">
            <w:pPr>
              <w:jc w:val="both"/>
              <w:rPr>
                <w:sz w:val="24"/>
                <w:szCs w:val="24"/>
                <w:highlight w:val="yellow"/>
              </w:rPr>
            </w:pPr>
            <w:r w:rsidDel="00000000" w:rsidR="00000000" w:rsidRPr="00000000">
              <w:rPr>
                <w:sz w:val="24"/>
                <w:szCs w:val="24"/>
                <w:rtl w:val="0"/>
              </w:rPr>
              <w:t xml:space="preserve">15 λεπτά</w:t>
            </w:r>
            <w:r w:rsidDel="00000000" w:rsidR="00000000" w:rsidRPr="00000000">
              <w:rPr>
                <w:rtl w:val="0"/>
              </w:rPr>
            </w:r>
          </w:p>
        </w:tc>
        <w:tc>
          <w:tcPr/>
          <w:p w:rsidR="00000000" w:rsidDel="00000000" w:rsidP="00000000" w:rsidRDefault="00000000" w:rsidRPr="00000000" w14:paraId="000000A6">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A7">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AE">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0AF">
            <w:pPr>
              <w:jc w:val="both"/>
              <w:rPr>
                <w:sz w:val="24"/>
                <w:szCs w:val="24"/>
              </w:rPr>
            </w:pPr>
            <w:r w:rsidDel="00000000" w:rsidR="00000000" w:rsidRPr="00000000">
              <w:rPr>
                <w:rtl w:val="0"/>
              </w:rPr>
            </w:r>
          </w:p>
        </w:tc>
        <w:tc>
          <w:tcPr/>
          <w:p w:rsidR="00000000" w:rsidDel="00000000" w:rsidP="00000000" w:rsidRDefault="00000000" w:rsidRPr="00000000" w14:paraId="000000B0">
            <w:pPr>
              <w:rPr>
                <w:b w:val="1"/>
                <w:sz w:val="24"/>
                <w:szCs w:val="24"/>
                <w:u w:val="single"/>
              </w:rPr>
            </w:pPr>
            <w:r w:rsidDel="00000000" w:rsidR="00000000" w:rsidRPr="00000000">
              <w:rPr>
                <w:rtl w:val="0"/>
              </w:rPr>
            </w:r>
          </w:p>
          <w:p w:rsidR="00000000" w:rsidDel="00000000" w:rsidP="00000000" w:rsidRDefault="00000000" w:rsidRPr="00000000" w14:paraId="000000B1">
            <w:pPr>
              <w:rPr>
                <w:b w:val="1"/>
                <w:sz w:val="24"/>
                <w:szCs w:val="24"/>
                <w:u w:val="single"/>
              </w:rPr>
            </w:pPr>
            <w:r w:rsidDel="00000000" w:rsidR="00000000" w:rsidRPr="00000000">
              <w:rPr>
                <w:rtl w:val="0"/>
              </w:rPr>
            </w:r>
          </w:p>
        </w:tc>
        <w:tc>
          <w:tcPr/>
          <w:p w:rsidR="00000000" w:rsidDel="00000000" w:rsidP="00000000" w:rsidRDefault="00000000" w:rsidRPr="00000000" w14:paraId="000000B2">
            <w:pPr>
              <w:jc w:val="both"/>
              <w:rPr>
                <w:sz w:val="24"/>
                <w:szCs w:val="24"/>
              </w:rPr>
            </w:pPr>
            <w:r w:rsidDel="00000000" w:rsidR="00000000" w:rsidRPr="00000000">
              <w:rPr>
                <w:rtl w:val="0"/>
              </w:rPr>
            </w:r>
          </w:p>
        </w:tc>
        <w:tc>
          <w:tcPr/>
          <w:p w:rsidR="00000000" w:rsidDel="00000000" w:rsidP="00000000" w:rsidRDefault="00000000" w:rsidRPr="00000000" w14:paraId="000000B3">
            <w:pPr>
              <w:jc w:val="both"/>
              <w:rPr>
                <w:sz w:val="24"/>
                <w:szCs w:val="24"/>
              </w:rPr>
            </w:pPr>
            <w:r w:rsidDel="00000000" w:rsidR="00000000" w:rsidRPr="00000000">
              <w:rPr>
                <w:rtl w:val="0"/>
              </w:rPr>
            </w:r>
          </w:p>
        </w:tc>
        <w:tc>
          <w:tcPr/>
          <w:p w:rsidR="00000000" w:rsidDel="00000000" w:rsidP="00000000" w:rsidRDefault="00000000" w:rsidRPr="00000000" w14:paraId="000000B4">
            <w:pPr>
              <w:rPr>
                <w:sz w:val="24"/>
                <w:szCs w:val="24"/>
              </w:rPr>
            </w:pPr>
            <w:r w:rsidDel="00000000" w:rsidR="00000000" w:rsidRPr="00000000">
              <w:rPr>
                <w:rtl w:val="0"/>
              </w:rPr>
            </w:r>
          </w:p>
        </w:tc>
        <w:tc>
          <w:tcPr/>
          <w:p w:rsidR="00000000" w:rsidDel="00000000" w:rsidP="00000000" w:rsidRDefault="00000000" w:rsidRPr="00000000" w14:paraId="000000B5">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6">
            <w:pPr>
              <w:jc w:val="both"/>
              <w:rPr>
                <w:sz w:val="24"/>
                <w:szCs w:val="24"/>
              </w:rPr>
            </w:pPr>
            <w:r w:rsidDel="00000000" w:rsidR="00000000" w:rsidRPr="00000000">
              <w:rPr>
                <w:b w:val="0"/>
                <w:sz w:val="24"/>
                <w:szCs w:val="24"/>
                <w:rtl w:val="0"/>
              </w:rPr>
              <w:t xml:space="preserve">5</w:t>
            </w:r>
            <w:r w:rsidDel="00000000" w:rsidR="00000000" w:rsidRPr="00000000">
              <w:rPr>
                <w:rtl w:val="0"/>
              </w:rPr>
            </w:r>
          </w:p>
        </w:tc>
        <w:tc>
          <w:tcPr/>
          <w:p w:rsidR="00000000" w:rsidDel="00000000" w:rsidP="00000000" w:rsidRDefault="00000000" w:rsidRPr="00000000" w14:paraId="000000B7">
            <w:pPr>
              <w:jc w:val="both"/>
              <w:rPr>
                <w:b w:val="1"/>
                <w:sz w:val="24"/>
                <w:szCs w:val="24"/>
                <w:u w:val="single"/>
              </w:rPr>
            </w:pPr>
            <w:r w:rsidDel="00000000" w:rsidR="00000000" w:rsidRPr="00000000">
              <w:rPr>
                <w:b w:val="1"/>
                <w:sz w:val="24"/>
                <w:szCs w:val="24"/>
                <w:u w:val="single"/>
                <w:rtl w:val="0"/>
              </w:rPr>
              <w:t xml:space="preserve">Ενότητα 2 - Δραστηριότητα 2: Φωτισμός</w:t>
            </w:r>
          </w:p>
          <w:p w:rsidR="00000000" w:rsidDel="00000000" w:rsidP="00000000" w:rsidRDefault="00000000" w:rsidRPr="00000000" w14:paraId="000000B8">
            <w:pPr>
              <w:jc w:val="both"/>
              <w:rPr>
                <w:sz w:val="24"/>
                <w:szCs w:val="24"/>
              </w:rPr>
            </w:pPr>
            <w:r w:rsidDel="00000000" w:rsidR="00000000" w:rsidRPr="00000000">
              <w:rPr>
                <w:rtl w:val="0"/>
              </w:rPr>
            </w:r>
          </w:p>
          <w:p w:rsidR="00000000" w:rsidDel="00000000" w:rsidP="00000000" w:rsidRDefault="00000000" w:rsidRPr="00000000" w14:paraId="000000B9">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Χρησιμοποιώντας τις διαφάνειες του PowerPoint, 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παρουσιάζει στην ομάδα τους διάφορους κανόνες, συμβουλές και μεθόδους που αφορούν τη διασφάλιση του κατάλληλου φωτισμού για την παραγωγή βίντεο. </w:t>
            </w:r>
          </w:p>
          <w:p w:rsidR="00000000" w:rsidDel="00000000" w:rsidP="00000000" w:rsidRDefault="00000000" w:rsidRPr="00000000" w14:paraId="000000BA">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Στο πλαίσιο αυτής της παρουσίασης οι συμμετέχοντες θα δουν φυσικό φωτισμό "φως της ημέρας", φωτισμό στούντιο τριών σημείων, φωτισμό "δακτυλίου" - όπως χρησιμοποιείται συχνά από τους Youtubers και "αμυχές" φωτισμού που χρησιμοποιούν ανακλαστικές επιφάνειες για να "αναπηδά" το διαθέσιμο φως.</w:t>
            </w:r>
          </w:p>
          <w:p w:rsidR="00000000" w:rsidDel="00000000" w:rsidP="00000000" w:rsidRDefault="00000000" w:rsidRPr="00000000" w14:paraId="000000BB">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Χρησιμοποιώντας διαδικτυακά παραδείγματα, ο </w:t>
            </w:r>
            <w:r w:rsidDel="00000000" w:rsidR="00000000" w:rsidRPr="00000000">
              <w:rPr>
                <w:sz w:val="24"/>
                <w:szCs w:val="24"/>
                <w:rtl w:val="0"/>
              </w:rPr>
              <w:t xml:space="preserve">συντονισ</w:t>
            </w:r>
            <w:r w:rsidDel="00000000" w:rsidR="00000000" w:rsidRPr="00000000">
              <w:rPr>
                <w:color w:val="000000"/>
                <w:sz w:val="24"/>
                <w:szCs w:val="24"/>
                <w:rtl w:val="0"/>
              </w:rPr>
              <w:t xml:space="preserve">τής μπορεί να επιδείξει τον φωτισμό σε βίντεο με παραδείγματα από το YouTube. </w:t>
            </w:r>
          </w:p>
          <w:p w:rsidR="00000000" w:rsidDel="00000000" w:rsidP="00000000" w:rsidRDefault="00000000" w:rsidRPr="00000000" w14:paraId="000000BC">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Χρησιμοποιώντας παραδείγματα εκτός σύνδεσης,</w:t>
            </w:r>
            <w:r w:rsidDel="00000000" w:rsidR="00000000" w:rsidRPr="00000000">
              <w:rPr>
                <w:sz w:val="24"/>
                <w:szCs w:val="24"/>
                <w:rtl w:val="0"/>
              </w:rPr>
              <w:t xml:space="preserve"> </w:t>
            </w:r>
            <w:r w:rsidDel="00000000" w:rsidR="00000000" w:rsidRPr="00000000">
              <w:rPr>
                <w:color w:val="000000"/>
                <w:sz w:val="24"/>
                <w:szCs w:val="24"/>
                <w:rtl w:val="0"/>
              </w:rPr>
              <w:t xml:space="preserve">μπορεί να ζητήσει από εθελοντές να καθίσουν μπροστά από παράθυρα, ακριβώς κάτω από το φωτισμό κ.λπ. για να δείξει παραδείγματα κακού φωτισμού.</w:t>
            </w:r>
          </w:p>
          <w:p w:rsidR="00000000" w:rsidDel="00000000" w:rsidP="00000000" w:rsidRDefault="00000000" w:rsidRPr="00000000" w14:paraId="000000BD">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Μ</w:t>
            </w:r>
            <w:r w:rsidDel="00000000" w:rsidR="00000000" w:rsidRPr="00000000">
              <w:rPr>
                <w:color w:val="000000"/>
                <w:sz w:val="24"/>
                <w:szCs w:val="24"/>
                <w:rtl w:val="0"/>
              </w:rPr>
              <w:t xml:space="preserve">πορεί επίσης να δείξει στους εκπαιδευόμενους μερικές συμβουλές και κόλπα για την αναπαραγωγή αυτού του φωτισμού, χρησιμοποιώντας οικονομικά αποδοτικές μεθόδους.</w:t>
            </w:r>
          </w:p>
          <w:p w:rsidR="00000000" w:rsidDel="00000000" w:rsidP="00000000" w:rsidRDefault="00000000" w:rsidRPr="00000000" w14:paraId="000000BE">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Στη συνέχεια, οι ομάδες θα έχουν στη διάθεσή τους 10-15 λεπτά, για να εξασκηθούν στ</w:t>
            </w:r>
            <w:r w:rsidDel="00000000" w:rsidR="00000000" w:rsidRPr="00000000">
              <w:rPr>
                <w:sz w:val="24"/>
                <w:szCs w:val="24"/>
                <w:rtl w:val="0"/>
              </w:rPr>
              <w:t xml:space="preserve">ην κινηματογράφηση </w:t>
            </w:r>
            <w:r w:rsidDel="00000000" w:rsidR="00000000" w:rsidRPr="00000000">
              <w:rPr>
                <w:color w:val="000000"/>
                <w:sz w:val="24"/>
                <w:szCs w:val="24"/>
                <w:rtl w:val="0"/>
              </w:rPr>
              <w:t xml:space="preserve">μιας σύντομης σκηνής, προσαρμόζοντας τον φωτισμό όπως έχ</w:t>
            </w:r>
            <w:r w:rsidDel="00000000" w:rsidR="00000000" w:rsidRPr="00000000">
              <w:rPr>
                <w:sz w:val="24"/>
                <w:szCs w:val="24"/>
                <w:rtl w:val="0"/>
              </w:rPr>
              <w:t xml:space="preserve">ουν μάθει.</w:t>
            </w:r>
            <w:r w:rsidDel="00000000" w:rsidR="00000000" w:rsidRPr="00000000">
              <w:rPr>
                <w:rtl w:val="0"/>
              </w:rPr>
            </w:r>
          </w:p>
          <w:p w:rsidR="00000000" w:rsidDel="00000000" w:rsidP="00000000" w:rsidRDefault="00000000" w:rsidRPr="00000000" w14:paraId="000000BF">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Μετά από αυτή τη δραστηριότητα, η ομάδα μπορεί να δώσει ανατροφοδότηση στον σ</w:t>
            </w:r>
            <w:r w:rsidDel="00000000" w:rsidR="00000000" w:rsidRPr="00000000">
              <w:rPr>
                <w:sz w:val="24"/>
                <w:szCs w:val="24"/>
                <w:rtl w:val="0"/>
              </w:rPr>
              <w:t xml:space="preserve">υντονιστή</w:t>
            </w:r>
            <w:r w:rsidDel="00000000" w:rsidR="00000000" w:rsidRPr="00000000">
              <w:rPr>
                <w:color w:val="000000"/>
                <w:sz w:val="24"/>
                <w:szCs w:val="24"/>
                <w:rtl w:val="0"/>
              </w:rPr>
              <w:t xml:space="preserve"> σχετικά με το πώς βρήκαν αυτή τη δραστηριότητα και αν έχουν περαιτέρω ερωτήσεις σχετικά με τον φωτισμό.</w:t>
            </w:r>
          </w:p>
        </w:tc>
        <w:tc>
          <w:tcPr/>
          <w:p w:rsidR="00000000" w:rsidDel="00000000" w:rsidP="00000000" w:rsidRDefault="00000000" w:rsidRPr="00000000" w14:paraId="000000C0">
            <w:pPr>
              <w:jc w:val="both"/>
              <w:rPr>
                <w:sz w:val="24"/>
                <w:szCs w:val="24"/>
                <w:highlight w:val="yellow"/>
              </w:rPr>
            </w:pPr>
            <w:r w:rsidDel="00000000" w:rsidR="00000000" w:rsidRPr="00000000">
              <w:rPr>
                <w:sz w:val="24"/>
                <w:szCs w:val="24"/>
                <w:rtl w:val="0"/>
              </w:rPr>
              <w:t xml:space="preserve">60 λεπτά</w:t>
            </w:r>
            <w:r w:rsidDel="00000000" w:rsidR="00000000" w:rsidRPr="00000000">
              <w:rPr>
                <w:rtl w:val="0"/>
              </w:rPr>
            </w:r>
          </w:p>
        </w:tc>
        <w:tc>
          <w:tcPr/>
          <w:p w:rsidR="00000000" w:rsidDel="00000000" w:rsidP="00000000" w:rsidRDefault="00000000" w:rsidRPr="00000000" w14:paraId="000000C1">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C2">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C9">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0CA">
            <w:pPr>
              <w:jc w:val="both"/>
              <w:rPr>
                <w:sz w:val="24"/>
                <w:szCs w:val="24"/>
              </w:rPr>
            </w:pPr>
            <w:r w:rsidDel="00000000" w:rsidR="00000000" w:rsidRPr="00000000">
              <w:rPr>
                <w:rtl w:val="0"/>
              </w:rPr>
            </w:r>
          </w:p>
        </w:tc>
        <w:tc>
          <w:tcPr/>
          <w:p w:rsidR="00000000" w:rsidDel="00000000" w:rsidP="00000000" w:rsidRDefault="00000000" w:rsidRPr="00000000" w14:paraId="000000CB">
            <w:pPr>
              <w:jc w:val="both"/>
              <w:rPr>
                <w:b w:val="1"/>
                <w:sz w:val="24"/>
                <w:szCs w:val="24"/>
                <w:u w:val="single"/>
              </w:rPr>
            </w:pPr>
            <w:r w:rsidDel="00000000" w:rsidR="00000000" w:rsidRPr="00000000">
              <w:rPr>
                <w:rtl w:val="0"/>
              </w:rPr>
            </w:r>
          </w:p>
        </w:tc>
        <w:tc>
          <w:tcPr/>
          <w:p w:rsidR="00000000" w:rsidDel="00000000" w:rsidP="00000000" w:rsidRDefault="00000000" w:rsidRPr="00000000" w14:paraId="000000CC">
            <w:pPr>
              <w:jc w:val="both"/>
              <w:rPr>
                <w:sz w:val="24"/>
                <w:szCs w:val="24"/>
              </w:rPr>
            </w:pPr>
            <w:r w:rsidDel="00000000" w:rsidR="00000000" w:rsidRPr="00000000">
              <w:rPr>
                <w:rtl w:val="0"/>
              </w:rPr>
            </w:r>
          </w:p>
        </w:tc>
        <w:tc>
          <w:tcPr/>
          <w:p w:rsidR="00000000" w:rsidDel="00000000" w:rsidP="00000000" w:rsidRDefault="00000000" w:rsidRPr="00000000" w14:paraId="000000CD">
            <w:pPr>
              <w:jc w:val="both"/>
              <w:rPr>
                <w:sz w:val="24"/>
                <w:szCs w:val="24"/>
              </w:rPr>
            </w:pPr>
            <w:r w:rsidDel="00000000" w:rsidR="00000000" w:rsidRPr="00000000">
              <w:rPr>
                <w:rtl w:val="0"/>
              </w:rPr>
            </w:r>
          </w:p>
        </w:tc>
        <w:tc>
          <w:tcPr/>
          <w:p w:rsidR="00000000" w:rsidDel="00000000" w:rsidP="00000000" w:rsidRDefault="00000000" w:rsidRPr="00000000" w14:paraId="000000CE">
            <w:pPr>
              <w:rPr>
                <w:sz w:val="24"/>
                <w:szCs w:val="24"/>
              </w:rPr>
            </w:pPr>
            <w:r w:rsidDel="00000000" w:rsidR="00000000" w:rsidRPr="00000000">
              <w:rPr>
                <w:rtl w:val="0"/>
              </w:rPr>
            </w:r>
          </w:p>
        </w:tc>
        <w:tc>
          <w:tcPr/>
          <w:p w:rsidR="00000000" w:rsidDel="00000000" w:rsidP="00000000" w:rsidRDefault="00000000" w:rsidRPr="00000000" w14:paraId="000000CF">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0">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D1">
            <w:pPr>
              <w:jc w:val="both"/>
              <w:rPr>
                <w:b w:val="1"/>
                <w:sz w:val="24"/>
                <w:szCs w:val="24"/>
                <w:u w:val="single"/>
              </w:rPr>
            </w:pPr>
            <w:r w:rsidDel="00000000" w:rsidR="00000000" w:rsidRPr="00000000">
              <w:rPr>
                <w:b w:val="1"/>
                <w:sz w:val="24"/>
                <w:szCs w:val="24"/>
                <w:u w:val="single"/>
                <w:rtl w:val="0"/>
              </w:rPr>
              <w:t xml:space="preserve">Ενότητα 2 - Δραστηριότητα 3: Λειτουργία κάμερας</w:t>
            </w:r>
          </w:p>
          <w:p w:rsidR="00000000" w:rsidDel="00000000" w:rsidP="00000000" w:rsidRDefault="00000000" w:rsidRPr="00000000" w14:paraId="000000D2">
            <w:pPr>
              <w:jc w:val="both"/>
              <w:rPr>
                <w:sz w:val="24"/>
                <w:szCs w:val="24"/>
              </w:rPr>
            </w:pPr>
            <w:r w:rsidDel="00000000" w:rsidR="00000000" w:rsidRPr="00000000">
              <w:rPr>
                <w:rtl w:val="0"/>
              </w:rPr>
            </w:r>
          </w:p>
          <w:p w:rsidR="00000000" w:rsidDel="00000000" w:rsidP="00000000" w:rsidRDefault="00000000" w:rsidRPr="00000000" w14:paraId="000000D3">
            <w:pPr>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Χρησιμοποιώντας διαφάνειες του PowerPoint, 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παρουσιάζει στην ομάδα τους διάφορους κανόνες, συμβουλές και μεθόδους για τη λήψη βίντεο. </w:t>
            </w:r>
          </w:p>
          <w:p w:rsidR="00000000" w:rsidDel="00000000" w:rsidP="00000000" w:rsidRDefault="00000000" w:rsidRPr="00000000" w14:paraId="000000D4">
            <w:pPr>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εξηγεί πρώτα αυτές τις πτυχές για την παραδοσιακή κινηματογράφηση και στη συνέχεια δίνει παραδείγματα για το πώς αυτές οι τεχνικές μπορούν να αναπαραχθούν με τη χρήση προσβάσιμων τεχνολογιών, όπως τα smartphones.</w:t>
            </w:r>
          </w:p>
          <w:p w:rsidR="00000000" w:rsidDel="00000000" w:rsidP="00000000" w:rsidRDefault="00000000" w:rsidRPr="00000000" w14:paraId="000000D5">
            <w:pPr>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Στη συνέχεια, δίνει σε κάθε ομάδα 10-15 λεπτά, για να εξασκηθεί στη χρήση ορισμένων από αυτές τις τεχνικές για τη λήψη απλού υλικού στην αίθουσα.</w:t>
            </w:r>
          </w:p>
          <w:p w:rsidR="00000000" w:rsidDel="00000000" w:rsidP="00000000" w:rsidRDefault="00000000" w:rsidRPr="00000000" w14:paraId="000000D6">
            <w:pPr>
              <w:numPr>
                <w:ilvl w:val="0"/>
                <w:numId w:val="1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Μετά από αυτή τη δραστηριότητα, ο </w:t>
            </w:r>
            <w:r w:rsidDel="00000000" w:rsidR="00000000" w:rsidRPr="00000000">
              <w:rPr>
                <w:sz w:val="24"/>
                <w:szCs w:val="24"/>
                <w:rtl w:val="0"/>
              </w:rPr>
              <w:t xml:space="preserve">συντονιστής </w:t>
            </w:r>
            <w:r w:rsidDel="00000000" w:rsidR="00000000" w:rsidRPr="00000000">
              <w:rPr>
                <w:color w:val="000000"/>
                <w:sz w:val="24"/>
                <w:szCs w:val="24"/>
                <w:rtl w:val="0"/>
              </w:rPr>
              <w:t xml:space="preserve">διεξάγει μια σύντομη συνεδρία ανασκόπησης και ανατροφοδότησης, για να διαπιστώσει πώς βρήκαν οι ομάδες αυτή τη δραστηριότητα και αν αντιμετώπισαν τυχόν δυσκολίες.</w:t>
            </w:r>
          </w:p>
        </w:tc>
        <w:tc>
          <w:tcPr/>
          <w:p w:rsidR="00000000" w:rsidDel="00000000" w:rsidP="00000000" w:rsidRDefault="00000000" w:rsidRPr="00000000" w14:paraId="000000D7">
            <w:pPr>
              <w:jc w:val="both"/>
              <w:rPr>
                <w:sz w:val="24"/>
                <w:szCs w:val="24"/>
                <w:highlight w:val="yellow"/>
              </w:rPr>
            </w:pPr>
            <w:r w:rsidDel="00000000" w:rsidR="00000000" w:rsidRPr="00000000">
              <w:rPr>
                <w:sz w:val="24"/>
                <w:szCs w:val="24"/>
                <w:rtl w:val="0"/>
              </w:rPr>
              <w:t xml:space="preserve">60 λεπτά</w:t>
            </w:r>
            <w:r w:rsidDel="00000000" w:rsidR="00000000" w:rsidRPr="00000000">
              <w:rPr>
                <w:rtl w:val="0"/>
              </w:rPr>
            </w:r>
          </w:p>
        </w:tc>
        <w:tc>
          <w:tcPr/>
          <w:p w:rsidR="00000000" w:rsidDel="00000000" w:rsidP="00000000" w:rsidRDefault="00000000" w:rsidRPr="00000000" w14:paraId="000000D8">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D9">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E0">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0E1">
            <w:pPr>
              <w:jc w:val="both"/>
              <w:rPr>
                <w:sz w:val="24"/>
                <w:szCs w:val="24"/>
              </w:rPr>
            </w:pPr>
            <w:r w:rsidDel="00000000" w:rsidR="00000000" w:rsidRPr="00000000">
              <w:rPr>
                <w:rtl w:val="0"/>
              </w:rPr>
            </w:r>
          </w:p>
        </w:tc>
        <w:tc>
          <w:tcPr/>
          <w:p w:rsidR="00000000" w:rsidDel="00000000" w:rsidP="00000000" w:rsidRDefault="00000000" w:rsidRPr="00000000" w14:paraId="000000E2">
            <w:pPr>
              <w:jc w:val="both"/>
              <w:rPr>
                <w:b w:val="1"/>
                <w:sz w:val="24"/>
                <w:szCs w:val="24"/>
                <w:u w:val="single"/>
              </w:rPr>
            </w:pPr>
            <w:r w:rsidDel="00000000" w:rsidR="00000000" w:rsidRPr="00000000">
              <w:rPr>
                <w:rtl w:val="0"/>
              </w:rPr>
            </w:r>
          </w:p>
        </w:tc>
        <w:tc>
          <w:tcPr/>
          <w:p w:rsidR="00000000" w:rsidDel="00000000" w:rsidP="00000000" w:rsidRDefault="00000000" w:rsidRPr="00000000" w14:paraId="000000E3">
            <w:pPr>
              <w:jc w:val="both"/>
              <w:rPr>
                <w:sz w:val="24"/>
                <w:szCs w:val="24"/>
              </w:rPr>
            </w:pPr>
            <w:r w:rsidDel="00000000" w:rsidR="00000000" w:rsidRPr="00000000">
              <w:rPr>
                <w:rtl w:val="0"/>
              </w:rPr>
            </w:r>
          </w:p>
        </w:tc>
        <w:tc>
          <w:tcPr/>
          <w:p w:rsidR="00000000" w:rsidDel="00000000" w:rsidP="00000000" w:rsidRDefault="00000000" w:rsidRPr="00000000" w14:paraId="000000E4">
            <w:pPr>
              <w:jc w:val="both"/>
              <w:rPr>
                <w:sz w:val="24"/>
                <w:szCs w:val="24"/>
              </w:rPr>
            </w:pPr>
            <w:r w:rsidDel="00000000" w:rsidR="00000000" w:rsidRPr="00000000">
              <w:rPr>
                <w:rtl w:val="0"/>
              </w:rPr>
            </w:r>
          </w:p>
        </w:tc>
        <w:tc>
          <w:tcPr/>
          <w:p w:rsidR="00000000" w:rsidDel="00000000" w:rsidP="00000000" w:rsidRDefault="00000000" w:rsidRPr="00000000" w14:paraId="000000E5">
            <w:pPr>
              <w:rPr>
                <w:sz w:val="24"/>
                <w:szCs w:val="24"/>
              </w:rPr>
            </w:pPr>
            <w:r w:rsidDel="00000000" w:rsidR="00000000" w:rsidRPr="00000000">
              <w:rPr>
                <w:rtl w:val="0"/>
              </w:rPr>
            </w:r>
          </w:p>
        </w:tc>
        <w:tc>
          <w:tcPr/>
          <w:p w:rsidR="00000000" w:rsidDel="00000000" w:rsidP="00000000" w:rsidRDefault="00000000" w:rsidRPr="00000000" w14:paraId="000000E6">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7">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E8">
            <w:pPr>
              <w:jc w:val="both"/>
              <w:rPr>
                <w:b w:val="1"/>
                <w:sz w:val="24"/>
                <w:szCs w:val="24"/>
                <w:u w:val="single"/>
              </w:rPr>
            </w:pPr>
            <w:r w:rsidDel="00000000" w:rsidR="00000000" w:rsidRPr="00000000">
              <w:rPr>
                <w:b w:val="1"/>
                <w:sz w:val="24"/>
                <w:szCs w:val="24"/>
                <w:u w:val="single"/>
                <w:rtl w:val="0"/>
              </w:rPr>
              <w:t xml:space="preserve">Ενότητα 2 - Δραστηριότητα 3: Πρακτική παραγωγή</w:t>
            </w:r>
          </w:p>
          <w:p w:rsidR="00000000" w:rsidDel="00000000" w:rsidP="00000000" w:rsidRDefault="00000000" w:rsidRPr="00000000" w14:paraId="000000E9">
            <w:pPr>
              <w:jc w:val="both"/>
              <w:rPr>
                <w:b w:val="1"/>
                <w:sz w:val="24"/>
                <w:szCs w:val="24"/>
                <w:u w:val="single"/>
              </w:rPr>
            </w:pPr>
            <w:r w:rsidDel="00000000" w:rsidR="00000000" w:rsidRPr="00000000">
              <w:rPr>
                <w:rtl w:val="0"/>
              </w:rPr>
            </w:r>
          </w:p>
          <w:p w:rsidR="00000000" w:rsidDel="00000000" w:rsidP="00000000" w:rsidRDefault="00000000" w:rsidRPr="00000000" w14:paraId="000000EA">
            <w:pPr>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θα παρουσιάσει τη Δραστηριότητα 2.1 σχετικά με την πρακτική της παραγωγής.</w:t>
            </w:r>
          </w:p>
          <w:p w:rsidR="00000000" w:rsidDel="00000000" w:rsidP="00000000" w:rsidRDefault="00000000" w:rsidRPr="00000000" w14:paraId="000000EB">
            <w:pPr>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Οι ομάδες θα εξασκηθούν στην καταγραφή της αφρικανικής τους ιστορίας μέσω βίντεο. </w:t>
            </w:r>
          </w:p>
          <w:p w:rsidR="00000000" w:rsidDel="00000000" w:rsidP="00000000" w:rsidRDefault="00000000" w:rsidRPr="00000000" w14:paraId="000000EC">
            <w:pPr>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ρόλος του </w:t>
            </w:r>
            <w:r w:rsidDel="00000000" w:rsidR="00000000" w:rsidRPr="00000000">
              <w:rPr>
                <w:sz w:val="24"/>
                <w:szCs w:val="24"/>
                <w:rtl w:val="0"/>
              </w:rPr>
              <w:t xml:space="preserve">συντονιστή </w:t>
            </w:r>
            <w:r w:rsidDel="00000000" w:rsidR="00000000" w:rsidRPr="00000000">
              <w:rPr>
                <w:color w:val="000000"/>
                <w:sz w:val="24"/>
                <w:szCs w:val="24"/>
                <w:rtl w:val="0"/>
              </w:rPr>
              <w:t xml:space="preserve">σε αυτή τη φάση είναι να παρέχει υποστήριξη από το υλικό που έχει καλυφθεί μέχρι στιγμής.</w:t>
            </w:r>
          </w:p>
          <w:p w:rsidR="00000000" w:rsidDel="00000000" w:rsidP="00000000" w:rsidRDefault="00000000" w:rsidRPr="00000000" w14:paraId="000000ED">
            <w:pPr>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Οι ομάδες των συμμετεχόντων μπορούν να χρησιμοποιήσουν αυτόν τον χρόνο στην τάξη, για να οργανώσουν και να σχεδιάσουν την πραγματική τους συνέντευξη με βίντεο ή να στήσουν και να ηχογραφήσουν μια εικονική συνέντευξη, απλώς για να εξασκηθούν στη διαδικασία παραγωγής βίντεο.  </w:t>
            </w:r>
          </w:p>
          <w:p w:rsidR="00000000" w:rsidDel="00000000" w:rsidP="00000000" w:rsidRDefault="00000000" w:rsidRPr="00000000" w14:paraId="000000EE">
            <w:pPr>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πρέπει να διασφαλίσει ότι τηρούνται όλες οι άδειες και οι νομικές απαιτήσεις κατά τη διάρκεια της διαδικασίας δημιουργίας και ότι λαμβάνεται πλήρως υπόψη η υγεία και η ασφάλεια.</w:t>
            </w:r>
          </w:p>
          <w:p w:rsidR="00000000" w:rsidDel="00000000" w:rsidP="00000000" w:rsidRDefault="00000000" w:rsidRPr="00000000" w14:paraId="000000EF">
            <w:pPr>
              <w:numPr>
                <w:ilvl w:val="0"/>
                <w:numId w:val="7"/>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Σε κάθε ομάδα δίνεται ελευθερία όσον αφορά την τοποθεσία, για να εξασκηθεί ή να παράγει τις δικές της συνεντεύξεις βίντεο. </w:t>
            </w:r>
          </w:p>
        </w:tc>
        <w:tc>
          <w:tcPr/>
          <w:p w:rsidR="00000000" w:rsidDel="00000000" w:rsidP="00000000" w:rsidRDefault="00000000" w:rsidRPr="00000000" w14:paraId="000000F0">
            <w:pPr>
              <w:jc w:val="both"/>
              <w:rPr>
                <w:sz w:val="24"/>
                <w:szCs w:val="24"/>
                <w:highlight w:val="yellow"/>
              </w:rPr>
            </w:pPr>
            <w:r w:rsidDel="00000000" w:rsidR="00000000" w:rsidRPr="00000000">
              <w:rPr>
                <w:sz w:val="24"/>
                <w:szCs w:val="24"/>
                <w:rtl w:val="0"/>
              </w:rPr>
              <w:t xml:space="preserve">60 λεπτά</w:t>
            </w:r>
            <w:r w:rsidDel="00000000" w:rsidR="00000000" w:rsidRPr="00000000">
              <w:rPr>
                <w:rtl w:val="0"/>
              </w:rPr>
            </w:r>
          </w:p>
        </w:tc>
        <w:tc>
          <w:tcPr/>
          <w:p w:rsidR="00000000" w:rsidDel="00000000" w:rsidP="00000000" w:rsidRDefault="00000000" w:rsidRPr="00000000" w14:paraId="000000F1">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F2">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F3">
            <w:pPr>
              <w:rPr>
                <w:sz w:val="24"/>
                <w:szCs w:val="24"/>
              </w:rPr>
            </w:pP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F5">
            <w:pPr>
              <w:rPr>
                <w:sz w:val="24"/>
                <w:szCs w:val="24"/>
              </w:rPr>
            </w:pPr>
            <w:r w:rsidDel="00000000" w:rsidR="00000000" w:rsidRPr="00000000">
              <w:rPr>
                <w:rtl w:val="0"/>
              </w:rPr>
            </w:r>
          </w:p>
          <w:p w:rsidR="00000000" w:rsidDel="00000000" w:rsidP="00000000" w:rsidRDefault="00000000" w:rsidRPr="00000000" w14:paraId="000000F6">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F7">
            <w:pPr>
              <w:rPr>
                <w:sz w:val="24"/>
                <w:szCs w:val="24"/>
              </w:rPr>
            </w:pPr>
            <w:r w:rsidDel="00000000" w:rsidR="00000000" w:rsidRPr="00000000">
              <w:rPr>
                <w:rtl w:val="0"/>
              </w:rPr>
            </w:r>
          </w:p>
          <w:p w:rsidR="00000000" w:rsidDel="00000000" w:rsidP="00000000" w:rsidRDefault="00000000" w:rsidRPr="00000000" w14:paraId="000000F8">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F9">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0FA">
            <w:pPr>
              <w:jc w:val="both"/>
              <w:rPr>
                <w:sz w:val="24"/>
                <w:szCs w:val="24"/>
              </w:rPr>
            </w:pPr>
            <w:r w:rsidDel="00000000" w:rsidR="00000000" w:rsidRPr="00000000">
              <w:rPr>
                <w:rtl w:val="0"/>
              </w:rPr>
            </w:r>
          </w:p>
        </w:tc>
        <w:tc>
          <w:tcPr/>
          <w:p w:rsidR="00000000" w:rsidDel="00000000" w:rsidP="00000000" w:rsidRDefault="00000000" w:rsidRPr="00000000" w14:paraId="000000FB">
            <w:pPr>
              <w:jc w:val="both"/>
              <w:rPr>
                <w:b w:val="1"/>
                <w:sz w:val="24"/>
                <w:szCs w:val="24"/>
                <w:u w:val="single"/>
              </w:rPr>
            </w:pPr>
            <w:r w:rsidDel="00000000" w:rsidR="00000000" w:rsidRPr="00000000">
              <w:rPr>
                <w:rtl w:val="0"/>
              </w:rPr>
            </w:r>
          </w:p>
        </w:tc>
        <w:tc>
          <w:tcPr/>
          <w:p w:rsidR="00000000" w:rsidDel="00000000" w:rsidP="00000000" w:rsidRDefault="00000000" w:rsidRPr="00000000" w14:paraId="000000FC">
            <w:pPr>
              <w:jc w:val="both"/>
              <w:rPr>
                <w:sz w:val="24"/>
                <w:szCs w:val="24"/>
              </w:rPr>
            </w:pPr>
            <w:r w:rsidDel="00000000" w:rsidR="00000000" w:rsidRPr="00000000">
              <w:rPr>
                <w:rtl w:val="0"/>
              </w:rPr>
            </w:r>
          </w:p>
        </w:tc>
        <w:tc>
          <w:tcPr/>
          <w:p w:rsidR="00000000" w:rsidDel="00000000" w:rsidP="00000000" w:rsidRDefault="00000000" w:rsidRPr="00000000" w14:paraId="000000FD">
            <w:pPr>
              <w:jc w:val="both"/>
              <w:rPr>
                <w:sz w:val="24"/>
                <w:szCs w:val="24"/>
              </w:rPr>
            </w:pPr>
            <w:r w:rsidDel="00000000" w:rsidR="00000000" w:rsidRPr="00000000">
              <w:rPr>
                <w:rtl w:val="0"/>
              </w:rPr>
            </w:r>
          </w:p>
        </w:tc>
        <w:tc>
          <w:tcPr/>
          <w:p w:rsidR="00000000" w:rsidDel="00000000" w:rsidP="00000000" w:rsidRDefault="00000000" w:rsidRPr="00000000" w14:paraId="000000FE">
            <w:pPr>
              <w:rPr>
                <w:sz w:val="24"/>
                <w:szCs w:val="24"/>
              </w:rPr>
            </w:pPr>
            <w:r w:rsidDel="00000000" w:rsidR="00000000" w:rsidRPr="00000000">
              <w:rPr>
                <w:rtl w:val="0"/>
              </w:rPr>
            </w:r>
          </w:p>
        </w:tc>
        <w:tc>
          <w:tcPr/>
          <w:p w:rsidR="00000000" w:rsidDel="00000000" w:rsidP="00000000" w:rsidRDefault="00000000" w:rsidRPr="00000000" w14:paraId="000000FF">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0">
            <w:pPr>
              <w:jc w:val="both"/>
              <w:rPr>
                <w:sz w:val="24"/>
                <w:szCs w:val="24"/>
              </w:rPr>
            </w:pPr>
            <w:bookmarkStart w:colFirst="0" w:colLast="0" w:name="_heading=h.3znysh7" w:id="3"/>
            <w:bookmarkEnd w:id="3"/>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101">
            <w:pPr>
              <w:jc w:val="both"/>
              <w:rPr>
                <w:b w:val="1"/>
                <w:sz w:val="24"/>
                <w:szCs w:val="24"/>
                <w:u w:val="single"/>
              </w:rPr>
            </w:pPr>
            <w:r w:rsidDel="00000000" w:rsidR="00000000" w:rsidRPr="00000000">
              <w:rPr>
                <w:b w:val="1"/>
                <w:sz w:val="24"/>
                <w:szCs w:val="24"/>
                <w:u w:val="single"/>
                <w:rtl w:val="0"/>
              </w:rPr>
              <w:t xml:space="preserve">Ενότητα 3 - Δραστηριότητα 1: Εισαγωγή</w:t>
            </w:r>
          </w:p>
          <w:p w:rsidR="00000000" w:rsidDel="00000000" w:rsidP="00000000" w:rsidRDefault="00000000" w:rsidRPr="00000000" w14:paraId="00000102">
            <w:pPr>
              <w:jc w:val="both"/>
              <w:rPr>
                <w:b w:val="1"/>
                <w:sz w:val="24"/>
                <w:szCs w:val="24"/>
                <w:u w:val="single"/>
              </w:rPr>
            </w:pPr>
            <w:r w:rsidDel="00000000" w:rsidR="00000000" w:rsidRPr="00000000">
              <w:rPr>
                <w:rtl w:val="0"/>
              </w:rPr>
            </w:r>
          </w:p>
          <w:p w:rsidR="00000000" w:rsidDel="00000000" w:rsidP="00000000" w:rsidRDefault="00000000" w:rsidRPr="00000000" w14:paraId="00000103">
            <w:pPr>
              <w:numPr>
                <w:ilvl w:val="0"/>
                <w:numId w:val="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συντονιστή</w:t>
            </w:r>
            <w:r w:rsidDel="00000000" w:rsidR="00000000" w:rsidRPr="00000000">
              <w:rPr>
                <w:color w:val="000000"/>
                <w:sz w:val="24"/>
                <w:szCs w:val="24"/>
                <w:rtl w:val="0"/>
              </w:rPr>
              <w:t xml:space="preserve">ς ξεκινά αυτή τη συνεδρία καλωσορίζοντας όλους τους συμμετέχοντες στο εργαστήριο και </w:t>
            </w:r>
            <w:r w:rsidDel="00000000" w:rsidR="00000000" w:rsidRPr="00000000">
              <w:rPr>
                <w:sz w:val="24"/>
                <w:szCs w:val="24"/>
                <w:rtl w:val="0"/>
              </w:rPr>
              <w:t xml:space="preserve">κάνοντας </w:t>
            </w:r>
            <w:r w:rsidDel="00000000" w:rsidR="00000000" w:rsidRPr="00000000">
              <w:rPr>
                <w:color w:val="000000"/>
                <w:sz w:val="24"/>
                <w:szCs w:val="24"/>
                <w:rtl w:val="0"/>
              </w:rPr>
              <w:t xml:space="preserve">μια σύντομη ομαδική συζήτηση για να αξιολογήσει τις μαθησιακές προσδοκίες που έχουν για αυτή την ενότητα. </w:t>
            </w:r>
          </w:p>
          <w:p w:rsidR="00000000" w:rsidDel="00000000" w:rsidP="00000000" w:rsidRDefault="00000000" w:rsidRPr="00000000" w14:paraId="00000104">
            <w:pPr>
              <w:numPr>
                <w:ilvl w:val="0"/>
                <w:numId w:val="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Μ</w:t>
            </w:r>
            <w:r w:rsidDel="00000000" w:rsidR="00000000" w:rsidRPr="00000000">
              <w:rPr>
                <w:color w:val="000000"/>
                <w:sz w:val="24"/>
                <w:szCs w:val="24"/>
                <w:rtl w:val="0"/>
              </w:rPr>
              <w:t xml:space="preserve">πορεί να σημειώσει αυτές τις προσδοκίες σε ένα </w:t>
            </w:r>
            <w:r w:rsidDel="00000000" w:rsidR="00000000" w:rsidRPr="00000000">
              <w:rPr>
                <w:sz w:val="24"/>
                <w:szCs w:val="24"/>
                <w:rtl w:val="0"/>
              </w:rPr>
              <w:t xml:space="preserve">πίνακα παρουσιάσεων,</w:t>
            </w:r>
            <w:r w:rsidDel="00000000" w:rsidR="00000000" w:rsidRPr="00000000">
              <w:rPr>
                <w:color w:val="000000"/>
                <w:sz w:val="24"/>
                <w:szCs w:val="24"/>
                <w:rtl w:val="0"/>
              </w:rPr>
              <w:t xml:space="preserve"> για να ανατρέξει σε αυτές αργότερα στη συνεδρία. </w:t>
            </w:r>
          </w:p>
          <w:p w:rsidR="00000000" w:rsidDel="00000000" w:rsidP="00000000" w:rsidRDefault="00000000" w:rsidRPr="00000000" w14:paraId="00000105">
            <w:pPr>
              <w:numPr>
                <w:ilvl w:val="0"/>
                <w:numId w:val="2"/>
              </w:numPr>
              <w:spacing w:after="80" w:line="259" w:lineRule="auto"/>
              <w:ind w:left="720" w:hanging="360"/>
              <w:rPr>
                <w:color w:val="000000"/>
                <w:sz w:val="24"/>
                <w:szCs w:val="24"/>
              </w:rPr>
            </w:pPr>
            <w:r w:rsidDel="00000000" w:rsidR="00000000" w:rsidRPr="00000000">
              <w:rPr>
                <w:sz w:val="24"/>
                <w:szCs w:val="24"/>
                <w:rtl w:val="0"/>
              </w:rPr>
              <w:t xml:space="preserve">Ο συντονιστής μ</w:t>
            </w:r>
            <w:r w:rsidDel="00000000" w:rsidR="00000000" w:rsidRPr="00000000">
              <w:rPr>
                <w:color w:val="000000"/>
                <w:sz w:val="24"/>
                <w:szCs w:val="24"/>
                <w:rtl w:val="0"/>
              </w:rPr>
              <w:t xml:space="preserve">πορεί να καλέσει όλους τους συμμετέχοντες να υπογράψουν τη λίστα</w:t>
            </w:r>
            <w:r w:rsidDel="00000000" w:rsidR="00000000" w:rsidRPr="00000000">
              <w:rPr>
                <w:sz w:val="24"/>
                <w:szCs w:val="24"/>
                <w:rtl w:val="0"/>
              </w:rPr>
              <w:t xml:space="preserve"> εγγραφής </w:t>
            </w:r>
            <w:r w:rsidDel="00000000" w:rsidR="00000000" w:rsidRPr="00000000">
              <w:rPr>
                <w:color w:val="000000"/>
                <w:sz w:val="24"/>
                <w:szCs w:val="24"/>
                <w:rtl w:val="0"/>
              </w:rPr>
              <w:t xml:space="preserve">για αυτή την ενότητα.</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108">
            <w:pPr>
              <w:jc w:val="both"/>
              <w:rPr>
                <w:sz w:val="24"/>
                <w:szCs w:val="24"/>
                <w:highlight w:val="yellow"/>
              </w:rPr>
            </w:pPr>
            <w:r w:rsidDel="00000000" w:rsidR="00000000" w:rsidRPr="00000000">
              <w:rPr>
                <w:sz w:val="24"/>
                <w:szCs w:val="24"/>
                <w:rtl w:val="0"/>
              </w:rPr>
              <w:t xml:space="preserve">15 λεπτά</w:t>
            </w:r>
            <w:r w:rsidDel="00000000" w:rsidR="00000000" w:rsidRPr="00000000">
              <w:rPr>
                <w:rtl w:val="0"/>
              </w:rPr>
            </w:r>
          </w:p>
        </w:tc>
        <w:tc>
          <w:tcPr/>
          <w:p w:rsidR="00000000" w:rsidDel="00000000" w:rsidP="00000000" w:rsidRDefault="00000000" w:rsidRPr="00000000" w14:paraId="00000109">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10A">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10F">
            <w:pPr>
              <w:rPr>
                <w:sz w:val="24"/>
                <w:szCs w:val="24"/>
              </w:rPr>
            </w:pPr>
            <w:r w:rsidDel="00000000" w:rsidR="00000000" w:rsidRPr="00000000">
              <w:rPr>
                <w:rtl w:val="0"/>
              </w:rPr>
            </w:r>
          </w:p>
          <w:p w:rsidR="00000000" w:rsidDel="00000000" w:rsidP="00000000" w:rsidRDefault="00000000" w:rsidRPr="00000000" w14:paraId="00000110">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111">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112">
            <w:pPr>
              <w:jc w:val="both"/>
              <w:rPr>
                <w:sz w:val="24"/>
                <w:szCs w:val="24"/>
              </w:rPr>
            </w:pPr>
            <w:r w:rsidDel="00000000" w:rsidR="00000000" w:rsidRPr="00000000">
              <w:rPr>
                <w:rtl w:val="0"/>
              </w:rPr>
            </w:r>
          </w:p>
        </w:tc>
        <w:tc>
          <w:tcPr/>
          <w:p w:rsidR="00000000" w:rsidDel="00000000" w:rsidP="00000000" w:rsidRDefault="00000000" w:rsidRPr="00000000" w14:paraId="00000113">
            <w:pPr>
              <w:jc w:val="both"/>
              <w:rPr>
                <w:b w:val="1"/>
                <w:sz w:val="24"/>
                <w:szCs w:val="24"/>
                <w:u w:val="single"/>
              </w:rPr>
            </w:pPr>
            <w:r w:rsidDel="00000000" w:rsidR="00000000" w:rsidRPr="00000000">
              <w:rPr>
                <w:rtl w:val="0"/>
              </w:rPr>
            </w:r>
          </w:p>
        </w:tc>
        <w:tc>
          <w:tcPr/>
          <w:p w:rsidR="00000000" w:rsidDel="00000000" w:rsidP="00000000" w:rsidRDefault="00000000" w:rsidRPr="00000000" w14:paraId="00000114">
            <w:pPr>
              <w:jc w:val="both"/>
              <w:rPr>
                <w:sz w:val="24"/>
                <w:szCs w:val="24"/>
              </w:rPr>
            </w:pPr>
            <w:r w:rsidDel="00000000" w:rsidR="00000000" w:rsidRPr="00000000">
              <w:rPr>
                <w:rtl w:val="0"/>
              </w:rPr>
            </w:r>
          </w:p>
        </w:tc>
        <w:tc>
          <w:tcPr/>
          <w:p w:rsidR="00000000" w:rsidDel="00000000" w:rsidP="00000000" w:rsidRDefault="00000000" w:rsidRPr="00000000" w14:paraId="00000115">
            <w:pPr>
              <w:jc w:val="both"/>
              <w:rPr>
                <w:sz w:val="24"/>
                <w:szCs w:val="24"/>
              </w:rPr>
            </w:pPr>
            <w:r w:rsidDel="00000000" w:rsidR="00000000" w:rsidRPr="00000000">
              <w:rPr>
                <w:rtl w:val="0"/>
              </w:rPr>
            </w:r>
          </w:p>
        </w:tc>
        <w:tc>
          <w:tcPr/>
          <w:p w:rsidR="00000000" w:rsidDel="00000000" w:rsidP="00000000" w:rsidRDefault="00000000" w:rsidRPr="00000000" w14:paraId="00000116">
            <w:pPr>
              <w:rPr>
                <w:sz w:val="24"/>
                <w:szCs w:val="24"/>
              </w:rPr>
            </w:pPr>
            <w:r w:rsidDel="00000000" w:rsidR="00000000" w:rsidRPr="00000000">
              <w:rPr>
                <w:rtl w:val="0"/>
              </w:rPr>
            </w:r>
          </w:p>
        </w:tc>
        <w:tc>
          <w:tcPr/>
          <w:p w:rsidR="00000000" w:rsidDel="00000000" w:rsidP="00000000" w:rsidRDefault="00000000" w:rsidRPr="00000000" w14:paraId="0000011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8">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119">
            <w:pPr>
              <w:jc w:val="both"/>
              <w:rPr>
                <w:b w:val="1"/>
                <w:sz w:val="24"/>
                <w:szCs w:val="24"/>
                <w:u w:val="single"/>
              </w:rPr>
            </w:pPr>
            <w:r w:rsidDel="00000000" w:rsidR="00000000" w:rsidRPr="00000000">
              <w:rPr>
                <w:b w:val="1"/>
                <w:sz w:val="24"/>
                <w:szCs w:val="24"/>
                <w:u w:val="single"/>
                <w:rtl w:val="0"/>
              </w:rPr>
              <w:t xml:space="preserve">Ενότητα 3 - Δραστηριότητα 2: Χώρος και ήχος</w:t>
            </w:r>
          </w:p>
          <w:p w:rsidR="00000000" w:rsidDel="00000000" w:rsidP="00000000" w:rsidRDefault="00000000" w:rsidRPr="00000000" w14:paraId="0000011A">
            <w:pPr>
              <w:jc w:val="both"/>
              <w:rPr>
                <w:sz w:val="24"/>
                <w:szCs w:val="24"/>
              </w:rPr>
            </w:pPr>
            <w:r w:rsidDel="00000000" w:rsidR="00000000" w:rsidRPr="00000000">
              <w:rPr>
                <w:rtl w:val="0"/>
              </w:rPr>
            </w:r>
          </w:p>
          <w:p w:rsidR="00000000" w:rsidDel="00000000" w:rsidP="00000000" w:rsidRDefault="00000000" w:rsidRPr="00000000" w14:paraId="0000011B">
            <w:pPr>
              <w:numPr>
                <w:ilvl w:val="0"/>
                <w:numId w:val="9"/>
              </w:numPr>
              <w:pBdr>
                <w:top w:space="0" w:sz="0" w:val="nil"/>
                <w:left w:space="0" w:sz="0" w:val="nil"/>
                <w:bottom w:space="0" w:sz="0" w:val="nil"/>
                <w:right w:space="0" w:sz="0" w:val="nil"/>
                <w:between w:space="0" w:sz="0" w:val="nil"/>
              </w:pBdr>
              <w:ind w:left="1080" w:hanging="360"/>
              <w:jc w:val="both"/>
              <w:rPr>
                <w:color w:val="000000"/>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δίνει χρόνο σε αυτή τη συνεδρία</w:t>
            </w:r>
            <w:r w:rsidDel="00000000" w:rsidR="00000000" w:rsidRPr="00000000">
              <w:rPr>
                <w:sz w:val="24"/>
                <w:szCs w:val="24"/>
                <w:rtl w:val="0"/>
              </w:rPr>
              <w:t xml:space="preserve">, για</w:t>
            </w:r>
            <w:r w:rsidDel="00000000" w:rsidR="00000000" w:rsidRPr="00000000">
              <w:rPr>
                <w:color w:val="000000"/>
                <w:sz w:val="24"/>
                <w:szCs w:val="24"/>
                <w:rtl w:val="0"/>
              </w:rPr>
              <w:t xml:space="preserve"> να εξασκηθούν ο</w:t>
            </w:r>
            <w:r w:rsidDel="00000000" w:rsidR="00000000" w:rsidRPr="00000000">
              <w:rPr>
                <w:sz w:val="24"/>
                <w:szCs w:val="24"/>
                <w:rtl w:val="0"/>
              </w:rPr>
              <w:t xml:space="preserve">ι συμμετέχοντες με</w:t>
            </w:r>
            <w:r w:rsidDel="00000000" w:rsidR="00000000" w:rsidRPr="00000000">
              <w:rPr>
                <w:color w:val="000000"/>
                <w:sz w:val="24"/>
                <w:szCs w:val="24"/>
                <w:rtl w:val="0"/>
              </w:rPr>
              <w:t xml:space="preserve"> πολλαπλές ηχογραφήσεις του ίδιου σεναρίου από διαφορετικές περιοχές της αίθουσας. </w:t>
            </w:r>
          </w:p>
          <w:p w:rsidR="00000000" w:rsidDel="00000000" w:rsidP="00000000" w:rsidRDefault="00000000" w:rsidRPr="00000000" w14:paraId="0000011C">
            <w:pPr>
              <w:numPr>
                <w:ilvl w:val="0"/>
                <w:numId w:val="9"/>
              </w:numPr>
              <w:pBdr>
                <w:top w:space="0" w:sz="0" w:val="nil"/>
                <w:left w:space="0" w:sz="0" w:val="nil"/>
                <w:bottom w:space="0" w:sz="0" w:val="nil"/>
                <w:right w:space="0" w:sz="0" w:val="nil"/>
                <w:between w:space="0" w:sz="0" w:val="nil"/>
              </w:pBdr>
              <w:ind w:left="1080" w:hanging="360"/>
              <w:jc w:val="both"/>
              <w:rPr>
                <w:color w:val="000000"/>
                <w:sz w:val="24"/>
                <w:szCs w:val="24"/>
              </w:rPr>
            </w:pPr>
            <w:r w:rsidDel="00000000" w:rsidR="00000000" w:rsidRPr="00000000">
              <w:rPr>
                <w:color w:val="000000"/>
                <w:sz w:val="24"/>
                <w:szCs w:val="24"/>
                <w:rtl w:val="0"/>
              </w:rPr>
              <w:t xml:space="preserve">Μόλις οι συμμετέχοντες </w:t>
            </w:r>
            <w:r w:rsidDel="00000000" w:rsidR="00000000" w:rsidRPr="00000000">
              <w:rPr>
                <w:sz w:val="24"/>
                <w:szCs w:val="24"/>
                <w:rtl w:val="0"/>
              </w:rPr>
              <w:t xml:space="preserve">καταγράψουν </w:t>
            </w:r>
            <w:r w:rsidDel="00000000" w:rsidR="00000000" w:rsidRPr="00000000">
              <w:rPr>
                <w:color w:val="000000"/>
                <w:sz w:val="24"/>
                <w:szCs w:val="24"/>
                <w:rtl w:val="0"/>
              </w:rPr>
              <w:t xml:space="preserve">αρχεία ήχου στα smartphones τους, καλούνται να αναπαράγουν τις ηχογραφήσεις και να ακούσουν τη διαφορετική ποιότητα κάθε ηχογράφησης.</w:t>
            </w:r>
            <w:r w:rsidDel="00000000" w:rsidR="00000000" w:rsidRPr="00000000">
              <w:rPr>
                <w:rtl w:val="0"/>
              </w:rPr>
            </w:r>
          </w:p>
          <w:p w:rsidR="00000000" w:rsidDel="00000000" w:rsidP="00000000" w:rsidRDefault="00000000" w:rsidRPr="00000000" w14:paraId="0000011D">
            <w:pPr>
              <w:numPr>
                <w:ilvl w:val="0"/>
                <w:numId w:val="9"/>
              </w:numPr>
              <w:pBdr>
                <w:top w:space="0" w:sz="0" w:val="nil"/>
                <w:left w:space="0" w:sz="0" w:val="nil"/>
                <w:bottom w:space="0" w:sz="0" w:val="nil"/>
                <w:right w:space="0" w:sz="0" w:val="nil"/>
                <w:between w:space="0" w:sz="0" w:val="nil"/>
              </w:pBdr>
              <w:ind w:left="1080" w:hanging="360"/>
              <w:jc w:val="both"/>
              <w:rPr>
                <w:color w:val="000000"/>
                <w:sz w:val="24"/>
                <w:szCs w:val="24"/>
              </w:rPr>
            </w:pPr>
            <w:r w:rsidDel="00000000" w:rsidR="00000000" w:rsidRPr="00000000">
              <w:rPr>
                <w:color w:val="000000"/>
                <w:sz w:val="24"/>
                <w:szCs w:val="24"/>
                <w:rtl w:val="0"/>
              </w:rPr>
              <w:t xml:space="preserve">Οι ομάδες των συμμετεχόντων καλούνται να προσπαθήσουν να βρουν τον βέλτιστο χώρο στην αίθουσα, για να ηχογραφήσουν τον ήχο σας</w:t>
            </w:r>
          </w:p>
        </w:tc>
        <w:tc>
          <w:tcPr/>
          <w:p w:rsidR="00000000" w:rsidDel="00000000" w:rsidP="00000000" w:rsidRDefault="00000000" w:rsidRPr="00000000" w14:paraId="0000011E">
            <w:pPr>
              <w:jc w:val="both"/>
              <w:rPr>
                <w:sz w:val="24"/>
                <w:szCs w:val="24"/>
                <w:highlight w:val="yellow"/>
              </w:rPr>
            </w:pPr>
            <w:r w:rsidDel="00000000" w:rsidR="00000000" w:rsidRPr="00000000">
              <w:rPr>
                <w:sz w:val="24"/>
                <w:szCs w:val="24"/>
                <w:rtl w:val="0"/>
              </w:rPr>
              <w:t xml:space="preserve">50 λεπτά</w:t>
            </w:r>
            <w:r w:rsidDel="00000000" w:rsidR="00000000" w:rsidRPr="00000000">
              <w:rPr>
                <w:rtl w:val="0"/>
              </w:rPr>
            </w:r>
          </w:p>
        </w:tc>
        <w:tc>
          <w:tcPr/>
          <w:p w:rsidR="00000000" w:rsidDel="00000000" w:rsidP="00000000" w:rsidRDefault="00000000" w:rsidRPr="00000000" w14:paraId="0000011F">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120">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121">
            <w:pPr>
              <w:rPr>
                <w:sz w:val="24"/>
                <w:szCs w:val="24"/>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123">
            <w:pPr>
              <w:rPr>
                <w:sz w:val="24"/>
                <w:szCs w:val="24"/>
              </w:rPr>
            </w:pPr>
            <w:r w:rsidDel="00000000" w:rsidR="00000000" w:rsidRPr="00000000">
              <w:rPr>
                <w:rtl w:val="0"/>
              </w:rPr>
            </w:r>
          </w:p>
          <w:p w:rsidR="00000000" w:rsidDel="00000000" w:rsidP="00000000" w:rsidRDefault="00000000" w:rsidRPr="00000000" w14:paraId="00000124">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127">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128">
            <w:pPr>
              <w:jc w:val="both"/>
              <w:rPr>
                <w:sz w:val="24"/>
                <w:szCs w:val="24"/>
              </w:rPr>
            </w:pPr>
            <w:r w:rsidDel="00000000" w:rsidR="00000000" w:rsidRPr="00000000">
              <w:rPr>
                <w:rtl w:val="0"/>
              </w:rPr>
            </w:r>
          </w:p>
        </w:tc>
        <w:tc>
          <w:tcPr/>
          <w:p w:rsidR="00000000" w:rsidDel="00000000" w:rsidP="00000000" w:rsidRDefault="00000000" w:rsidRPr="00000000" w14:paraId="00000129">
            <w:pPr>
              <w:jc w:val="both"/>
              <w:rPr>
                <w:b w:val="1"/>
                <w:sz w:val="24"/>
                <w:szCs w:val="24"/>
                <w:u w:val="single"/>
              </w:rPr>
            </w:pPr>
            <w:r w:rsidDel="00000000" w:rsidR="00000000" w:rsidRPr="00000000">
              <w:rPr>
                <w:rtl w:val="0"/>
              </w:rPr>
            </w:r>
          </w:p>
        </w:tc>
        <w:tc>
          <w:tcPr/>
          <w:p w:rsidR="00000000" w:rsidDel="00000000" w:rsidP="00000000" w:rsidRDefault="00000000" w:rsidRPr="00000000" w14:paraId="0000012A">
            <w:pPr>
              <w:jc w:val="both"/>
              <w:rPr>
                <w:sz w:val="24"/>
                <w:szCs w:val="24"/>
              </w:rPr>
            </w:pPr>
            <w:r w:rsidDel="00000000" w:rsidR="00000000" w:rsidRPr="00000000">
              <w:rPr>
                <w:rtl w:val="0"/>
              </w:rPr>
            </w:r>
          </w:p>
        </w:tc>
        <w:tc>
          <w:tcPr/>
          <w:p w:rsidR="00000000" w:rsidDel="00000000" w:rsidP="00000000" w:rsidRDefault="00000000" w:rsidRPr="00000000" w14:paraId="0000012B">
            <w:pPr>
              <w:jc w:val="both"/>
              <w:rPr>
                <w:sz w:val="24"/>
                <w:szCs w:val="24"/>
              </w:rPr>
            </w:pPr>
            <w:r w:rsidDel="00000000" w:rsidR="00000000" w:rsidRPr="00000000">
              <w:rPr>
                <w:rtl w:val="0"/>
              </w:rPr>
            </w:r>
          </w:p>
        </w:tc>
        <w:tc>
          <w:tcPr/>
          <w:p w:rsidR="00000000" w:rsidDel="00000000" w:rsidP="00000000" w:rsidRDefault="00000000" w:rsidRPr="00000000" w14:paraId="0000012C">
            <w:pPr>
              <w:rPr>
                <w:sz w:val="24"/>
                <w:szCs w:val="24"/>
              </w:rPr>
            </w:pPr>
            <w:r w:rsidDel="00000000" w:rsidR="00000000" w:rsidRPr="00000000">
              <w:rPr>
                <w:rtl w:val="0"/>
              </w:rPr>
            </w:r>
          </w:p>
        </w:tc>
        <w:tc>
          <w:tcPr/>
          <w:p w:rsidR="00000000" w:rsidDel="00000000" w:rsidP="00000000" w:rsidRDefault="00000000" w:rsidRPr="00000000" w14:paraId="0000012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E">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12F">
            <w:pPr>
              <w:jc w:val="both"/>
              <w:rPr>
                <w:b w:val="1"/>
                <w:sz w:val="24"/>
                <w:szCs w:val="24"/>
                <w:u w:val="single"/>
              </w:rPr>
            </w:pPr>
            <w:r w:rsidDel="00000000" w:rsidR="00000000" w:rsidRPr="00000000">
              <w:rPr>
                <w:b w:val="1"/>
                <w:sz w:val="24"/>
                <w:szCs w:val="24"/>
                <w:u w:val="single"/>
                <w:rtl w:val="0"/>
              </w:rPr>
              <w:t xml:space="preserve">Ενότητα 3 - Δραστηριότητα 3: Παραγωγή ήχου</w:t>
            </w:r>
          </w:p>
          <w:p w:rsidR="00000000" w:rsidDel="00000000" w:rsidP="00000000" w:rsidRDefault="00000000" w:rsidRPr="00000000" w14:paraId="00000130">
            <w:pPr>
              <w:jc w:val="both"/>
              <w:rPr>
                <w:b w:val="1"/>
                <w:sz w:val="24"/>
                <w:szCs w:val="24"/>
                <w:u w:val="single"/>
              </w:rPr>
            </w:pPr>
            <w:r w:rsidDel="00000000" w:rsidR="00000000" w:rsidRPr="00000000">
              <w:rPr>
                <w:rtl w:val="0"/>
              </w:rPr>
            </w:r>
          </w:p>
          <w:p w:rsidR="00000000" w:rsidDel="00000000" w:rsidP="00000000" w:rsidRDefault="00000000" w:rsidRPr="00000000" w14:paraId="00000131">
            <w:pPr>
              <w:numPr>
                <w:ilvl w:val="0"/>
                <w:numId w:val="1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θα παρουσιάσει τη Δραστηριότητα 3.1 σχετικά με την πρακτική της παραγωγής.</w:t>
            </w:r>
          </w:p>
          <w:p w:rsidR="00000000" w:rsidDel="00000000" w:rsidP="00000000" w:rsidRDefault="00000000" w:rsidRPr="00000000" w14:paraId="00000132">
            <w:pPr>
              <w:numPr>
                <w:ilvl w:val="0"/>
                <w:numId w:val="1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Οι ομάδες των συμμετεχόντων θα εξασκηθούν τώρα στην ηχογράφηση της αφρικανικής ιστορίας τους. </w:t>
            </w:r>
          </w:p>
          <w:p w:rsidR="00000000" w:rsidDel="00000000" w:rsidP="00000000" w:rsidRDefault="00000000" w:rsidRPr="00000000" w14:paraId="00000133">
            <w:pPr>
              <w:numPr>
                <w:ilvl w:val="0"/>
                <w:numId w:val="1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Χρησιμοποιώντας διαφάνειες του PowerPoint, ο </w:t>
            </w:r>
            <w:r w:rsidDel="00000000" w:rsidR="00000000" w:rsidRPr="00000000">
              <w:rPr>
                <w:sz w:val="24"/>
                <w:szCs w:val="24"/>
                <w:rtl w:val="0"/>
              </w:rPr>
              <w:t xml:space="preserve">συντονιστής </w:t>
            </w:r>
            <w:r w:rsidDel="00000000" w:rsidR="00000000" w:rsidRPr="00000000">
              <w:rPr>
                <w:color w:val="000000"/>
                <w:sz w:val="24"/>
                <w:szCs w:val="24"/>
                <w:rtl w:val="0"/>
              </w:rPr>
              <w:t xml:space="preserve">παρουσιάζει στην ομάδα τους διάφορους κανόνες, συμβουλές και μεθόδους που αφορούν την καταγραφή του ήχου. </w:t>
            </w:r>
          </w:p>
          <w:p w:rsidR="00000000" w:rsidDel="00000000" w:rsidP="00000000" w:rsidRDefault="00000000" w:rsidRPr="00000000" w14:paraId="00000134">
            <w:pPr>
              <w:numPr>
                <w:ilvl w:val="0"/>
                <w:numId w:val="1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Παρόμοια με τις προηγούμενες δραστηριότητες, ο </w:t>
            </w:r>
            <w:r w:rsidDel="00000000" w:rsidR="00000000" w:rsidRPr="00000000">
              <w:rPr>
                <w:sz w:val="24"/>
                <w:szCs w:val="24"/>
                <w:rtl w:val="0"/>
              </w:rPr>
              <w:t xml:space="preserve">συντονιστής </w:t>
            </w:r>
            <w:r w:rsidDel="00000000" w:rsidR="00000000" w:rsidRPr="00000000">
              <w:rPr>
                <w:color w:val="000000"/>
                <w:sz w:val="24"/>
                <w:szCs w:val="24"/>
                <w:rtl w:val="0"/>
              </w:rPr>
              <w:t xml:space="preserve">θα δείξει στη συνέχεια πώς μπορεί να καταγραφεί ο ήχος με τη χρήση προσβάσιμων τεχνολογιών - χρησιμοποιώντας μια εφαρμογή smartphone και ένα selfie stick.</w:t>
            </w:r>
          </w:p>
          <w:p w:rsidR="00000000" w:rsidDel="00000000" w:rsidP="00000000" w:rsidRDefault="00000000" w:rsidRPr="00000000" w14:paraId="00000135">
            <w:pPr>
              <w:numPr>
                <w:ilvl w:val="0"/>
                <w:numId w:val="1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Οι ομάδες θα έχουν στη διάθεσή τους από 10-15 λεπτά για να εξασκηθούν στην καταγραφή ήχου με αυτή τη μέθοδο και θα δώσουν ανατροφοδότηση σχετικά με το πώς βρήκαν αυτή τη μέθοδο και αν</w:t>
            </w:r>
            <w:r w:rsidDel="00000000" w:rsidR="00000000" w:rsidRPr="00000000">
              <w:rPr>
                <w:color w:val="000000"/>
                <w:sz w:val="24"/>
                <w:szCs w:val="24"/>
                <w:rtl w:val="0"/>
              </w:rPr>
              <w:t xml:space="preserve"> αντιμετώπισαν προβλήματα.</w:t>
            </w:r>
            <w:r w:rsidDel="00000000" w:rsidR="00000000" w:rsidRPr="00000000">
              <w:rPr>
                <w:rtl w:val="0"/>
              </w:rPr>
            </w:r>
          </w:p>
        </w:tc>
        <w:tc>
          <w:tcPr/>
          <w:p w:rsidR="00000000" w:rsidDel="00000000" w:rsidP="00000000" w:rsidRDefault="00000000" w:rsidRPr="00000000" w14:paraId="00000136">
            <w:pPr>
              <w:jc w:val="both"/>
              <w:rPr>
                <w:sz w:val="24"/>
                <w:szCs w:val="24"/>
                <w:highlight w:val="yellow"/>
              </w:rPr>
            </w:pPr>
            <w:r w:rsidDel="00000000" w:rsidR="00000000" w:rsidRPr="00000000">
              <w:rPr>
                <w:sz w:val="24"/>
                <w:szCs w:val="24"/>
                <w:rtl w:val="0"/>
              </w:rPr>
              <w:t xml:space="preserve">60 λεπτά</w:t>
            </w:r>
            <w:r w:rsidDel="00000000" w:rsidR="00000000" w:rsidRPr="00000000">
              <w:rPr>
                <w:rtl w:val="0"/>
              </w:rPr>
            </w:r>
          </w:p>
        </w:tc>
        <w:tc>
          <w:tcPr/>
          <w:p w:rsidR="00000000" w:rsidDel="00000000" w:rsidP="00000000" w:rsidRDefault="00000000" w:rsidRPr="00000000" w14:paraId="00000137">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138">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139">
            <w:pPr>
              <w:rPr>
                <w:sz w:val="24"/>
                <w:szCs w:val="24"/>
              </w:rPr>
            </w:pPr>
            <w:r w:rsidDel="00000000" w:rsidR="00000000" w:rsidRPr="00000000">
              <w:rPr>
                <w:rtl w:val="0"/>
              </w:rPr>
            </w:r>
          </w:p>
          <w:p w:rsidR="00000000" w:rsidDel="00000000" w:rsidP="00000000" w:rsidRDefault="00000000" w:rsidRPr="00000000" w14:paraId="0000013A">
            <w:pPr>
              <w:rPr>
                <w:sz w:val="24"/>
                <w:szCs w:val="24"/>
              </w:rPr>
            </w:pPr>
            <w:r w:rsidDel="00000000" w:rsidR="00000000" w:rsidRPr="00000000">
              <w:rPr>
                <w:sz w:val="24"/>
                <w:szCs w:val="24"/>
                <w:rtl w:val="0"/>
              </w:rPr>
              <w:t xml:space="preserve">Πίνακας  και μαρκαδόροι.</w:t>
            </w:r>
          </w:p>
          <w:p w:rsidR="00000000" w:rsidDel="00000000" w:rsidP="00000000" w:rsidRDefault="00000000" w:rsidRPr="00000000" w14:paraId="0000013B">
            <w:pPr>
              <w:rPr>
                <w:sz w:val="24"/>
                <w:szCs w:val="24"/>
              </w:rPr>
            </w:pPr>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13D">
            <w:pPr>
              <w:rPr>
                <w:sz w:val="24"/>
                <w:szCs w:val="24"/>
              </w:rPr>
            </w:pPr>
            <w:r w:rsidDel="00000000" w:rsidR="00000000" w:rsidRPr="00000000">
              <w:rPr>
                <w:rtl w:val="0"/>
              </w:rPr>
            </w:r>
          </w:p>
          <w:p w:rsidR="00000000" w:rsidDel="00000000" w:rsidP="00000000" w:rsidRDefault="00000000" w:rsidRPr="00000000" w14:paraId="0000013E">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13F">
            <w:pPr>
              <w:jc w:val="both"/>
              <w:rPr>
                <w:sz w:val="24"/>
                <w:szCs w:val="24"/>
              </w:rPr>
            </w:pPr>
            <w:r w:rsidDel="00000000" w:rsidR="00000000" w:rsidRPr="00000000">
              <w:rPr>
                <w:sz w:val="24"/>
                <w:szCs w:val="24"/>
                <w:rtl w:val="0"/>
              </w:rPr>
              <w:t xml:space="preserve">Αντίγραφο της παρουσίασης PowerPoint: Μάθημα 3.</w:t>
            </w:r>
          </w:p>
        </w:tc>
      </w:tr>
      <w:tr>
        <w:trPr>
          <w:cantSplit w:val="0"/>
          <w:tblHeader w:val="0"/>
        </w:trPr>
        <w:tc>
          <w:tcPr/>
          <w:p w:rsidR="00000000" w:rsidDel="00000000" w:rsidP="00000000" w:rsidRDefault="00000000" w:rsidRPr="00000000" w14:paraId="00000140">
            <w:pPr>
              <w:jc w:val="both"/>
              <w:rPr>
                <w:sz w:val="24"/>
                <w:szCs w:val="24"/>
              </w:rPr>
            </w:pPr>
            <w:r w:rsidDel="00000000" w:rsidR="00000000" w:rsidRPr="00000000">
              <w:rPr>
                <w:rtl w:val="0"/>
              </w:rPr>
            </w:r>
          </w:p>
        </w:tc>
      </w:tr>
    </w:tbl>
    <w:p w:rsidR="00000000" w:rsidDel="00000000" w:rsidP="00000000" w:rsidRDefault="00000000" w:rsidRPr="00000000" w14:paraId="00000141">
      <w:pPr>
        <w:rPr>
          <w:rFonts w:ascii="Source Sans Pro" w:cs="Source Sans Pro" w:eastAsia="Source Sans Pro" w:hAnsi="Source Sans Pro"/>
          <w:color w:val="000000"/>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42">
      <w:pPr>
        <w:rPr>
          <w:rFonts w:ascii="Arial Black" w:cs="Arial Black" w:eastAsia="Arial Black" w:hAnsi="Arial Black"/>
          <w:color w:val="ffc000"/>
          <w:sz w:val="40"/>
          <w:szCs w:val="40"/>
        </w:rPr>
      </w:pPr>
      <w:sdt>
        <w:sdtPr>
          <w:tag w:val="goog_rdk_6"/>
        </w:sdtPr>
        <w:sdtContent>
          <w:r w:rsidDel="00000000" w:rsidR="00000000" w:rsidRPr="00000000">
            <w:rPr>
              <w:rFonts w:ascii="Arial" w:cs="Arial" w:eastAsia="Arial" w:hAnsi="Arial"/>
              <w:color w:val="ff0000"/>
              <w:sz w:val="40"/>
              <w:szCs w:val="40"/>
              <w:rtl w:val="0"/>
            </w:rPr>
            <w:t xml:space="preserve">IO1 - Πρόγραμμα σπουδών για την ψηφιακή αφήγηση</w:t>
            <w:br w:type="textWrapping"/>
          </w:r>
        </w:sdtContent>
      </w:sdt>
      <w:sdt>
        <w:sdtPr>
          <w:tag w:val="goog_rdk_7"/>
        </w:sdtPr>
        <w:sdtContent>
          <w:r w:rsidDel="00000000" w:rsidR="00000000" w:rsidRPr="00000000">
            <w:rPr>
              <w:rFonts w:ascii="Arial" w:cs="Arial" w:eastAsia="Arial" w:hAnsi="Arial"/>
              <w:color w:val="ffc000"/>
              <w:sz w:val="40"/>
              <w:szCs w:val="40"/>
              <w:rtl w:val="0"/>
            </w:rPr>
            <w:t xml:space="preserve">Φύλλο δραστηριότητας</w:t>
          </w:r>
        </w:sdtContent>
      </w:sdt>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bookmarkStart w:colFirst="0" w:colLast="0" w:name="_heading=h.2et92p0" w:id="4"/>
            <w:bookmarkEnd w:id="4"/>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Παραγωγή της ιστορίας σας σε ψηφιακή μορφή</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ενότητας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Ψηφιακή αφήγηση</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δ</w:t>
            </w:r>
            <w:r w:rsidDel="00000000" w:rsidR="00000000" w:rsidRPr="00000000">
              <w:rPr>
                <w:rFonts w:ascii="Calibri" w:cs="Calibri" w:eastAsia="Calibri" w:hAnsi="Calibri"/>
                <w:b w:val="1"/>
                <w:color w:val="000000"/>
                <w:sz w:val="24"/>
                <w:szCs w:val="24"/>
                <w:rtl w:val="0"/>
              </w:rPr>
              <w:t xml:space="preserve">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Storyboarding</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4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A1.1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F">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 (ΦΔ)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3">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5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6">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ψηφιακής αφήγησης</w:t>
            </w:r>
          </w:p>
          <w:p w:rsidR="00000000" w:rsidDel="00000000" w:rsidP="00000000" w:rsidRDefault="00000000" w:rsidRPr="00000000" w14:paraId="0000015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C">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Οι εκπαιδευόμενοι θα προβληματιστούν σχετικά με το τι εννοού</w:t>
            </w:r>
            <w:r w:rsidDel="00000000" w:rsidR="00000000" w:rsidRPr="00000000">
              <w:rPr>
                <w:rFonts w:ascii="Calibri" w:cs="Calibri" w:eastAsia="Calibri" w:hAnsi="Calibri"/>
                <w:sz w:val="24"/>
                <w:szCs w:val="24"/>
                <w:rtl w:val="0"/>
              </w:rPr>
              <w:t xml:space="preserve">με</w:t>
            </w:r>
            <w:r w:rsidDel="00000000" w:rsidR="00000000" w:rsidRPr="00000000">
              <w:rPr>
                <w:rFonts w:ascii="Calibri" w:cs="Calibri" w:eastAsia="Calibri" w:hAnsi="Calibri"/>
                <w:color w:val="000000"/>
                <w:sz w:val="24"/>
                <w:szCs w:val="24"/>
                <w:rtl w:val="0"/>
              </w:rPr>
              <w:t xml:space="preserve"> με τον όρο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000000"/>
                <w:sz w:val="24"/>
                <w:szCs w:val="24"/>
                <w:rtl w:val="0"/>
              </w:rPr>
              <w:t xml:space="preserve">ψηφιακή αφήγηση</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000000"/>
                <w:sz w:val="24"/>
                <w:szCs w:val="24"/>
                <w:rtl w:val="0"/>
              </w:rPr>
              <w:t xml:space="preserve"> και θα κατανοήσουν καλύτερα τον όρο και τις χρήσεις του. Θα είναι σε θέση να δημιουργήσουν ένα storyboard και θα έχουν την ικανότητα να το υλοποιήσουν ψηφιακά.</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F">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Στυλό και υλικό σημειώσεων για τους συμμετέχοντες</w:t>
            </w:r>
          </w:p>
          <w:p w:rsidR="00000000" w:rsidDel="00000000" w:rsidP="00000000" w:rsidRDefault="00000000" w:rsidRPr="00000000" w14:paraId="00000161">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Πίνακας παρουσιάσεων</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Calibri" w:cs="Calibri" w:eastAsia="Calibri" w:hAnsi="Calibri"/>
                <w:color w:val="000000"/>
                <w:sz w:val="24"/>
                <w:szCs w:val="24"/>
                <w:highlight w:val="yellow"/>
              </w:rPr>
            </w:pPr>
            <w:r w:rsidDel="00000000" w:rsidR="00000000" w:rsidRPr="00000000">
              <w:rPr>
                <w:rFonts w:ascii="Calibri" w:cs="Calibri" w:eastAsia="Calibri" w:hAnsi="Calibri"/>
                <w:color w:val="000000"/>
                <w:sz w:val="24"/>
                <w:szCs w:val="24"/>
                <w:rtl w:val="0"/>
              </w:rPr>
              <w:t xml:space="preserve">Μαρκαδόροι</w:t>
            </w:r>
            <w:r w:rsidDel="00000000" w:rsidR="00000000" w:rsidRPr="00000000">
              <w:rPr>
                <w:rtl w:val="0"/>
              </w:rPr>
            </w:r>
          </w:p>
        </w:tc>
      </w:tr>
      <w:tr>
        <w:trPr>
          <w:cantSplit w:val="0"/>
          <w:trHeight w:val="104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5">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Βήμα προς βήμα οδηγίες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6">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θα συζητήσει με τους συμμετέχοντες τον τρόπο ανάπτυξης ενός storyboard.  </w:t>
            </w:r>
          </w:p>
          <w:p w:rsidR="00000000" w:rsidDel="00000000" w:rsidP="00000000" w:rsidRDefault="00000000" w:rsidRPr="00000000" w14:paraId="00000167">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Αν και αυτό το έργο βίντεο θα επικεντρωθεί γύρω από μια συνέντευξη, ένα storyboard θα βοηθήσει τις ομάδες παραγωγής να σχεδιάσουν πού θα ήθελαν να ενσωματώσουν υλικό από γεγονότα του παρελθόντος, υλικό από σύγχρονα κτίρια που κάποτε είχαν διαφορετικό σκοπό, υλικό από σύγχρονες πόλεις και κωμοπόλεις που μπορούν να αντιπαραβάλουν στο βίντεο με φωτογραφίες ή υλικό από το παρελθόν, για παράδειγμα. </w:t>
            </w:r>
          </w:p>
          <w:p w:rsidR="00000000" w:rsidDel="00000000" w:rsidP="00000000" w:rsidRDefault="00000000" w:rsidRPr="00000000" w14:paraId="00000168">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Στη συνέχεια, ο </w:t>
            </w:r>
            <w:r w:rsidDel="00000000" w:rsidR="00000000" w:rsidRPr="00000000">
              <w:rPr>
                <w:rFonts w:ascii="Calibri" w:cs="Calibri" w:eastAsia="Calibri" w:hAnsi="Calibri"/>
                <w:sz w:val="24"/>
                <w:szCs w:val="24"/>
                <w:rtl w:val="0"/>
              </w:rPr>
              <w:t xml:space="preserve">συντονιστής </w:t>
            </w:r>
            <w:r w:rsidDel="00000000" w:rsidR="00000000" w:rsidRPr="00000000">
              <w:rPr>
                <w:rFonts w:ascii="Calibri" w:cs="Calibri" w:eastAsia="Calibri" w:hAnsi="Calibri"/>
                <w:color w:val="000000"/>
                <w:sz w:val="24"/>
                <w:szCs w:val="24"/>
                <w:rtl w:val="0"/>
              </w:rPr>
              <w:t xml:space="preserve">διανέμει αντίγραφα των προτύπων storyboard σε κάθε ομάδα.</w:t>
            </w:r>
          </w:p>
          <w:p w:rsidR="00000000" w:rsidDel="00000000" w:rsidP="00000000" w:rsidRDefault="00000000" w:rsidRPr="00000000" w14:paraId="00000169">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Ο</w:t>
            </w:r>
            <w:r w:rsidDel="00000000" w:rsidR="00000000" w:rsidRPr="00000000">
              <w:rPr>
                <w:rFonts w:ascii="Calibri" w:cs="Calibri" w:eastAsia="Calibri" w:hAnsi="Calibri"/>
                <w:color w:val="000000"/>
                <w:sz w:val="24"/>
                <w:szCs w:val="24"/>
                <w:rtl w:val="0"/>
              </w:rPr>
              <w:t xml:space="preserve"> εκπαιδευτής καθοδηγεί όλους τους συμμετέχοντες, οι ο</w:t>
            </w:r>
            <w:r w:rsidDel="00000000" w:rsidR="00000000" w:rsidRPr="00000000">
              <w:rPr>
                <w:rFonts w:ascii="Calibri" w:cs="Calibri" w:eastAsia="Calibri" w:hAnsi="Calibri"/>
                <w:sz w:val="24"/>
                <w:szCs w:val="24"/>
                <w:rtl w:val="0"/>
              </w:rPr>
              <w:t xml:space="preserve">ποίοι δουλεύουν σε ομάδες για την </w:t>
            </w:r>
            <w:r w:rsidDel="00000000" w:rsidR="00000000" w:rsidRPr="00000000">
              <w:rPr>
                <w:rFonts w:ascii="Calibri" w:cs="Calibri" w:eastAsia="Calibri" w:hAnsi="Calibri"/>
                <w:color w:val="000000"/>
                <w:sz w:val="24"/>
                <w:szCs w:val="24"/>
                <w:rtl w:val="0"/>
              </w:rPr>
              <w:t xml:space="preserve">ανάπτυξη των storyboards για το βίντεο-έργο τους με την αφρικανική ιστορία, αφιερώνοντας χρόνο για να σχεδιάσουν πώς θα ήθελαν να το γυρίσουν και αν θα ξεκινήσουν με τον ερωτώμενο ή με μια σκηνή και </w:t>
            </w:r>
            <w:r w:rsidDel="00000000" w:rsidR="00000000" w:rsidRPr="00000000">
              <w:rPr>
                <w:rFonts w:ascii="Calibri" w:cs="Calibri" w:eastAsia="Calibri" w:hAnsi="Calibri"/>
                <w:sz w:val="24"/>
                <w:szCs w:val="24"/>
                <w:rtl w:val="0"/>
              </w:rPr>
              <w:t xml:space="preserve">μια αφήγηση</w:t>
            </w:r>
            <w:r w:rsidDel="00000000" w:rsidR="00000000" w:rsidRPr="00000000">
              <w:rPr>
                <w:rFonts w:ascii="Calibri" w:cs="Calibri" w:eastAsia="Calibri" w:hAnsi="Calibri"/>
                <w:color w:val="000000"/>
                <w:sz w:val="24"/>
                <w:szCs w:val="24"/>
                <w:rtl w:val="0"/>
              </w:rPr>
              <w:t xml:space="preserve">, κ.λπ.</w:t>
            </w:r>
          </w:p>
          <w:p w:rsidR="00000000" w:rsidDel="00000000" w:rsidP="00000000" w:rsidRDefault="00000000" w:rsidRPr="00000000" w14:paraId="0000016A">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μπορεί να μετακινείται μεταξύ των ομάδων σε αυτή τη δραστηριότητα, επιβλέποντας την ανάπτυξη των σεναρίων</w:t>
            </w:r>
          </w:p>
        </w:tc>
      </w:tr>
    </w:tbl>
    <w:p w:rsidR="00000000" w:rsidDel="00000000" w:rsidP="00000000" w:rsidRDefault="00000000" w:rsidRPr="00000000" w14:paraId="0000016D">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E">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F">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Παραγωγή της ιστορίας σας σε ψηφιακή μορφή</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2">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ενότητας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3">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Πώς να κινηματογραφε</w:t>
            </w:r>
            <w:r w:rsidDel="00000000" w:rsidR="00000000" w:rsidRPr="00000000">
              <w:rPr>
                <w:rFonts w:ascii="Calibri" w:cs="Calibri" w:eastAsia="Calibri" w:hAnsi="Calibri"/>
                <w:sz w:val="24"/>
                <w:szCs w:val="24"/>
                <w:rtl w:val="0"/>
              </w:rPr>
              <w:t xml:space="preserve">ίτε</w:t>
            </w:r>
            <w:r w:rsidDel="00000000" w:rsidR="00000000" w:rsidRPr="00000000">
              <w:rPr>
                <w:rFonts w:ascii="Calibri" w:cs="Calibri" w:eastAsia="Calibri" w:hAnsi="Calibri"/>
                <w:color w:val="000000"/>
                <w:sz w:val="24"/>
                <w:szCs w:val="24"/>
                <w:rtl w:val="0"/>
              </w:rPr>
              <w:t xml:space="preserve"> με ένα smartphone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6">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δ</w:t>
            </w:r>
            <w:r w:rsidDel="00000000" w:rsidR="00000000" w:rsidRPr="00000000">
              <w:rPr>
                <w:rFonts w:ascii="Calibri" w:cs="Calibri" w:eastAsia="Calibri" w:hAnsi="Calibri"/>
                <w:b w:val="1"/>
                <w:color w:val="000000"/>
                <w:sz w:val="24"/>
                <w:szCs w:val="24"/>
                <w:rtl w:val="0"/>
              </w:rPr>
              <w:t xml:space="preserve">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7">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Λειτουργία κάμερας</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78">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9">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A2.1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A">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7B">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 (ΦΔ)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7C">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D">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187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E">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7F">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0">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1">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2">
            <w:pPr>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83">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κινηματογράφησης με smartphone</w:t>
            </w:r>
          </w:p>
        </w:tc>
      </w:tr>
      <w:tr>
        <w:trPr>
          <w:cantSplit w:val="0"/>
          <w:trHeight w:val="95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84">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5">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εκπαιδευόμενοι θα αποκτήσουν μεγαλύτερη κατανόηση της κινηματογράφησης με smartphone με συμβουλές και κόλπα που θα βοηθήσουν την εξέλιξή τους.</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88">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Στυλό και υλικό σημειώσεων για τους συμμετέχοντες</w:t>
            </w:r>
          </w:p>
          <w:p w:rsidR="00000000" w:rsidDel="00000000" w:rsidP="00000000" w:rsidRDefault="00000000" w:rsidRPr="00000000" w14:paraId="0000018A">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Πίνακας παρουσιάσεων</w:t>
            </w:r>
            <w:r w:rsidDel="00000000" w:rsidR="00000000" w:rsidRPr="00000000">
              <w:rPr>
                <w:rtl w:val="0"/>
              </w:rPr>
            </w:r>
          </w:p>
          <w:p w:rsidR="00000000" w:rsidDel="00000000" w:rsidP="00000000" w:rsidRDefault="00000000" w:rsidRPr="00000000" w14:paraId="0000018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Μαρκαδόροι</w:t>
            </w:r>
          </w:p>
          <w:p w:rsidR="00000000" w:rsidDel="00000000" w:rsidP="00000000" w:rsidRDefault="00000000" w:rsidRPr="00000000" w14:paraId="0000018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Τρίποδο</w:t>
            </w:r>
          </w:p>
          <w:p w:rsidR="00000000" w:rsidDel="00000000" w:rsidP="00000000" w:rsidRDefault="00000000" w:rsidRPr="00000000" w14:paraId="0000018D">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Smartphone</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0">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Βήμα προς βήμα οδηγίες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1">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θα παρουσιάσει τη Δραστηριότητα 2.1 σχετικά με την πρακτική της παραγωγής.</w:t>
            </w:r>
          </w:p>
          <w:p w:rsidR="00000000" w:rsidDel="00000000" w:rsidP="00000000" w:rsidRDefault="00000000" w:rsidRPr="00000000" w14:paraId="00000192">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ομάδες θα εξασκηθούν στην ηχογράφηση του έργου τους για το βίντεο με την αφρικανική ιστορία. </w:t>
            </w:r>
          </w:p>
          <w:p w:rsidR="00000000" w:rsidDel="00000000" w:rsidP="00000000" w:rsidRDefault="00000000" w:rsidRPr="00000000" w14:paraId="00000193">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ρόλος του </w:t>
            </w:r>
            <w:r w:rsidDel="00000000" w:rsidR="00000000" w:rsidRPr="00000000">
              <w:rPr>
                <w:rFonts w:ascii="Calibri" w:cs="Calibri" w:eastAsia="Calibri" w:hAnsi="Calibri"/>
                <w:sz w:val="24"/>
                <w:szCs w:val="24"/>
                <w:rtl w:val="0"/>
              </w:rPr>
              <w:t xml:space="preserve">συντονιστή </w:t>
            </w:r>
            <w:r w:rsidDel="00000000" w:rsidR="00000000" w:rsidRPr="00000000">
              <w:rPr>
                <w:rFonts w:ascii="Calibri" w:cs="Calibri" w:eastAsia="Calibri" w:hAnsi="Calibri"/>
                <w:color w:val="000000"/>
                <w:sz w:val="24"/>
                <w:szCs w:val="24"/>
                <w:rtl w:val="0"/>
              </w:rPr>
              <w:t xml:space="preserve">σε αυτή τη φάση είναι να παρέχει υποστήριξη από το υλικό που έχει καλυφθεί μέχρι στιγμής.</w:t>
            </w:r>
          </w:p>
          <w:p w:rsidR="00000000" w:rsidDel="00000000" w:rsidP="00000000" w:rsidRDefault="00000000" w:rsidRPr="00000000" w14:paraId="00000194">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ομάδες παραγωγής μπορούν να χρησιμοποιήσουν αυτόν τον χρόνο στην τάξη, για να οργανώσουν και να σχεδιάσουν την πραγματική τους συνέντευξη στο βίντεο ή να στήσουν και να ηχογραφήσουν μια εικονική συνέντευξη, απλώς για να εξασκηθούν στη διαδικασία παραγωγής βίντεο.  </w:t>
            </w:r>
          </w:p>
          <w:p w:rsidR="00000000" w:rsidDel="00000000" w:rsidP="00000000" w:rsidRDefault="00000000" w:rsidRPr="00000000" w14:paraId="00000195">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πρέπει να διασφαλίσει ότι όλες οι άδειες και οι νομικές απαιτήσεις τηρούνται κατά τη διάρκεια της διαδικασίας δημιουργίας και ότι η υγεία και η ασφάλεια λαμβάνονται πλήρως υπόψη.</w:t>
            </w:r>
          </w:p>
          <w:p w:rsidR="00000000" w:rsidDel="00000000" w:rsidP="00000000" w:rsidRDefault="00000000" w:rsidRPr="00000000" w14:paraId="00000196">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Σε κάθε ομάδα δίνεται ελευθερία όσον αφορά την τοποθεσία για να εξασκηθεί ή να παράγει τις δικές της συνεντεύξεις βίντεο. </w:t>
            </w:r>
          </w:p>
        </w:tc>
      </w:tr>
    </w:tbl>
    <w:p w:rsidR="00000000" w:rsidDel="00000000" w:rsidP="00000000" w:rsidRDefault="00000000" w:rsidRPr="00000000" w14:paraId="00000199">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9A">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9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Τίτλος μαθήματος</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9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Παραγωγή της ιστορίας σας σε ψηφιακή μορφή</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9F">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ενότητας</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Εισαγωγή στην παραγωγή ήχου</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3">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δ</w:t>
            </w:r>
            <w:r w:rsidDel="00000000" w:rsidR="00000000" w:rsidRPr="00000000">
              <w:rPr>
                <w:rFonts w:ascii="Calibri" w:cs="Calibri" w:eastAsia="Calibri" w:hAnsi="Calibri"/>
                <w:b w:val="1"/>
                <w:color w:val="000000"/>
                <w:sz w:val="24"/>
                <w:szCs w:val="24"/>
                <w:rtl w:val="0"/>
              </w:rPr>
              <w:t xml:space="preserve">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Παραγωγή ήχου</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A5">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A.3.1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7">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Τύπος πόρου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A8">
            <w:pP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 (ΦΔ)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A9">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Τύπος μάθησης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1573"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B">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AC">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(σε λεπτά)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D">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AE">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παραγωγής ήχου</w:t>
            </w:r>
          </w:p>
          <w:p w:rsidR="00000000" w:rsidDel="00000000" w:rsidP="00000000" w:rsidRDefault="00000000" w:rsidRPr="00000000" w14:paraId="000001B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2">
            <w:pP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B3">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εκπαιδευόμενοι θα αποκτήσουν μεγαλύτερη κατανόηση και εκτίμηση της παραγωγής ήχου. Εφαρμόζοντας τη θεωρία που έμαθαν στην πράξη, θα έχουν μεγαλύτερη αυτοπεποίθηση για τη δική τους εργασία.</w:t>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B7">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Στυλό και υλικό σημειώσεων για τους συμμετέχοντες</w:t>
            </w:r>
          </w:p>
          <w:p w:rsidR="00000000" w:rsidDel="00000000" w:rsidP="00000000" w:rsidRDefault="00000000" w:rsidRPr="00000000" w14:paraId="000001B9">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Πίνακας παρουσιάσεων</w:t>
            </w:r>
            <w:r w:rsidDel="00000000" w:rsidR="00000000" w:rsidRPr="00000000">
              <w:rPr>
                <w:rtl w:val="0"/>
              </w:rPr>
            </w:r>
          </w:p>
          <w:p w:rsidR="00000000" w:rsidDel="00000000" w:rsidP="00000000" w:rsidRDefault="00000000" w:rsidRPr="00000000" w14:paraId="000001B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Μαρκαδόροι</w:t>
            </w:r>
          </w:p>
          <w:p w:rsidR="00000000" w:rsidDel="00000000" w:rsidP="00000000" w:rsidRDefault="00000000" w:rsidRPr="00000000" w14:paraId="000001B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Smartphone</w:t>
            </w:r>
          </w:p>
          <w:p w:rsidR="00000000" w:rsidDel="00000000" w:rsidP="00000000" w:rsidRDefault="00000000" w:rsidRPr="00000000" w14:paraId="000001B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Φορητός υπολογιστής </w:t>
            </w:r>
          </w:p>
          <w:p w:rsidR="00000000" w:rsidDel="00000000" w:rsidP="00000000" w:rsidRDefault="00000000" w:rsidRPr="00000000" w14:paraId="000001BD">
            <w:pPr>
              <w:rPr>
                <w:rFonts w:ascii="Calibri" w:cs="Calibri" w:eastAsia="Calibri" w:hAnsi="Calibri"/>
                <w:i w:val="1"/>
                <w:color w:val="000000"/>
                <w:sz w:val="24"/>
                <w:szCs w:val="24"/>
                <w:highlight w:val="yellow"/>
              </w:rPr>
            </w:pPr>
            <w:r w:rsidDel="00000000" w:rsidR="00000000" w:rsidRPr="00000000">
              <w:rPr>
                <w:rFonts w:ascii="Calibri" w:cs="Calibri" w:eastAsia="Calibri" w:hAnsi="Calibri"/>
                <w:color w:val="000000"/>
                <w:sz w:val="24"/>
                <w:szCs w:val="24"/>
                <w:rtl w:val="0"/>
              </w:rPr>
              <w:t xml:space="preserve">Μικρόφωνο</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0">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Βήμα προς βήμα οδηγίες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 </w:t>
            </w:r>
            <w:r w:rsidDel="00000000" w:rsidR="00000000" w:rsidRPr="00000000">
              <w:rPr>
                <w:rFonts w:ascii="Calibri" w:cs="Calibri" w:eastAsia="Calibri" w:hAnsi="Calibri"/>
                <w:color w:val="000000"/>
                <w:sz w:val="24"/>
                <w:szCs w:val="24"/>
                <w:rtl w:val="0"/>
              </w:rPr>
              <w:t xml:space="preserve">θα παρουσιάσει τη Δραστηριότητα 3.1 για την παραγωγή ήχου.</w:t>
            </w:r>
          </w:p>
          <w:p w:rsidR="00000000" w:rsidDel="00000000" w:rsidP="00000000" w:rsidRDefault="00000000" w:rsidRPr="00000000" w14:paraId="000001C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ομάδες θα εξασκηθούν τώρα στην ηχογράφηση του ηχητικού έργου προφορικής ιστορίας τους. </w:t>
            </w:r>
          </w:p>
          <w:p w:rsidR="00000000" w:rsidDel="00000000" w:rsidP="00000000" w:rsidRDefault="00000000" w:rsidRPr="00000000" w14:paraId="000001C3">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ρόλος του εκπαιδευτή είναι να παρέχει υποστήριξη από το υλικό που έχει καλυφθεί μέχρι στιγμής.</w:t>
            </w:r>
          </w:p>
          <w:p w:rsidR="00000000" w:rsidDel="00000000" w:rsidP="00000000" w:rsidRDefault="00000000" w:rsidRPr="00000000" w14:paraId="000001C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χρόνος αυτός μπορεί να χρησιμοποιηθεί ως εικονική συνέντευξη, εξάσκηση ή ως πραγματική συνέντευξη, ανάλογα με το επίπεδο άνεσης του ενήλικου εκπαιδευόμενου. </w:t>
            </w:r>
          </w:p>
          <w:p w:rsidR="00000000" w:rsidDel="00000000" w:rsidP="00000000" w:rsidRDefault="00000000" w:rsidRPr="00000000" w14:paraId="000001C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Σε κάθε ομάδα παρέχεται η ελευθερία όσον αφορά την τοποθεσία για την ηχογράφηση του ήχου. Μπορούν να χρησιμοποιηθούν πολλαπλές τοποθεσίες, για </w:t>
            </w:r>
            <w:r w:rsidDel="00000000" w:rsidR="00000000" w:rsidRPr="00000000">
              <w:rPr>
                <w:rFonts w:ascii="Calibri" w:cs="Calibri" w:eastAsia="Calibri" w:hAnsi="Calibri"/>
                <w:sz w:val="24"/>
                <w:szCs w:val="24"/>
                <w:rtl w:val="0"/>
              </w:rPr>
              <w:t xml:space="preserve">να φανεί η διαφορά </w:t>
            </w:r>
            <w:r w:rsidDel="00000000" w:rsidR="00000000" w:rsidRPr="00000000">
              <w:rPr>
                <w:rFonts w:ascii="Calibri" w:cs="Calibri" w:eastAsia="Calibri" w:hAnsi="Calibri"/>
                <w:color w:val="000000"/>
                <w:sz w:val="24"/>
                <w:szCs w:val="24"/>
                <w:rtl w:val="0"/>
              </w:rPr>
              <w:t xml:space="preserve">μεταξύ της ηχογράφησης ήχου σε διαφορετικά μέρη.</w:t>
            </w:r>
          </w:p>
          <w:p w:rsidR="00000000" w:rsidDel="00000000" w:rsidP="00000000" w:rsidRDefault="00000000" w:rsidRPr="00000000" w14:paraId="000001C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πρέπει να διασφαλίσει ότι τηρούνται όλες οι άδειες και οι νομικές απαιτήσεις κατά τη διαδικασία δημιουργίας και ότι λαμβάνεται πλήρως υπόψη η υγεία και η ασφάλεια.</w:t>
            </w:r>
          </w:p>
          <w:p w:rsidR="00000000" w:rsidDel="00000000" w:rsidP="00000000" w:rsidRDefault="00000000" w:rsidRPr="00000000" w14:paraId="000001C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Χρησιμοποιώντας διαφάνειες του PowerPoint, 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παρουσιάζει στην ομάδα τους διάφορους κανόνες, συμβουλές και μεθόδους που εμπλέκονται στην καταγραφή του ήχου. </w:t>
            </w:r>
          </w:p>
          <w:p w:rsidR="00000000" w:rsidDel="00000000" w:rsidP="00000000" w:rsidRDefault="00000000" w:rsidRPr="00000000" w14:paraId="000001C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Παρόμοια με τις προηγούμενες δραστηριότητες, ο </w:t>
            </w:r>
            <w:r w:rsidDel="00000000" w:rsidR="00000000" w:rsidRPr="00000000">
              <w:rPr>
                <w:rFonts w:ascii="Calibri" w:cs="Calibri" w:eastAsia="Calibri" w:hAnsi="Calibri"/>
                <w:sz w:val="24"/>
                <w:szCs w:val="24"/>
                <w:rtl w:val="0"/>
              </w:rPr>
              <w:t xml:space="preserve">συντονιστής </w:t>
            </w:r>
            <w:r w:rsidDel="00000000" w:rsidR="00000000" w:rsidRPr="00000000">
              <w:rPr>
                <w:rFonts w:ascii="Calibri" w:cs="Calibri" w:eastAsia="Calibri" w:hAnsi="Calibri"/>
                <w:color w:val="000000"/>
                <w:sz w:val="24"/>
                <w:szCs w:val="24"/>
                <w:rtl w:val="0"/>
              </w:rPr>
              <w:t xml:space="preserve">θα δείξει στη συνέχεια πώς μπορεί να αποτυπωθεί ο ήχος με τη χρήση προσβάσιμων τεχνολογιών - χρησιμοποιώντας μια εφαρμογή smartphone και ένα selfie stick</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1C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bookmarkStart w:colFirst="0" w:colLast="0" w:name="_heading=h.tyjcwt" w:id="5"/>
            <w:bookmarkEnd w:id="5"/>
            <w:r w:rsidDel="00000000" w:rsidR="00000000" w:rsidRPr="00000000">
              <w:rPr>
                <w:rFonts w:ascii="Calibri" w:cs="Calibri" w:eastAsia="Calibri" w:hAnsi="Calibri"/>
                <w:color w:val="000000"/>
                <w:sz w:val="24"/>
                <w:szCs w:val="24"/>
                <w:rtl w:val="0"/>
              </w:rPr>
              <w:t xml:space="preserve">Οι ομάδες θα έχουν στη διάθεσή τους από 10-15 λεπτά, για να εξασκηθούν στην καταγραφή ήχου με αυτή τη μέθοδο και θα δώσουν ανατροφοδότηση στην ομάδα σχετικά με το πώς βρήκαν αυτή τη μέθοδο και αν αντιμετώπισαν προβλήματα.</w:t>
            </w:r>
          </w:p>
        </w:tc>
      </w:tr>
    </w:tbl>
    <w:p w:rsidR="00000000" w:rsidDel="00000000" w:rsidP="00000000" w:rsidRDefault="00000000" w:rsidRPr="00000000" w14:paraId="000001CC">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CD">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-312418</wp:posOffset>
            </wp:positionV>
            <wp:extent cx="7665085" cy="10838016"/>
            <wp:effectExtent b="0" l="0" r="0" t="0"/>
            <wp:wrapSquare wrapText="bothSides" distB="0" distT="0" distL="114300" distR="114300"/>
            <wp:docPr id="3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-1052511</wp:posOffset>
          </wp:positionH>
          <wp:positionV relativeFrom="paragraph">
            <wp:posOffset>-434338</wp:posOffset>
          </wp:positionV>
          <wp:extent cx="8796655" cy="600710"/>
          <wp:effectExtent b="0" l="0" r="0" t="0"/>
          <wp:wrapNone/>
          <wp:docPr id="27" name="image6.png"/>
          <a:graphic>
            <a:graphicData uri="http://schemas.openxmlformats.org/drawingml/2006/picture">
              <pic:pic>
                <pic:nvPicPr>
                  <pic:cNvPr id="0" name="image6.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Pr>
      <w:drawing>
        <wp:inline distB="0" distT="0" distL="0" distR="0">
          <wp:extent cx="2304000" cy="502468"/>
          <wp:effectExtent b="0" l="0" r="0" t="0"/>
          <wp:docPr id="3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417611" cy="640083"/>
          <wp:effectExtent b="0" l="0" r="0" t="0"/>
          <wp:docPr id="30"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shd w:fill="f4cccc" w:val="clear"/>
      </w:rPr>
    </w:lvl>
    <w:lvl w:ilvl="1">
      <w:start w:val="6"/>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F76D4"/>
  </w:style>
  <w:style w:type="paragraph" w:styleId="Heading1">
    <w:name w:val="heading 1"/>
    <w:basedOn w:val="Normal"/>
    <w:next w:val="Normal"/>
    <w:link w:val="Heading1Cha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Heading2">
    <w:name w:val="heading 2"/>
    <w:basedOn w:val="Normal"/>
    <w:next w:val="Normal"/>
    <w:link w:val="Heading2Cha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EF1E78"/>
    <w:rPr>
      <w:rFonts w:ascii="Arial Black" w:hAnsi="Arial Black" w:cstheme="majorBidi" w:eastAsiaTheme="majorEastAsia"/>
      <w:color w:val="ff0000"/>
      <w:sz w:val="40"/>
      <w:szCs w:val="40"/>
    </w:rPr>
  </w:style>
  <w:style w:type="character" w:styleId="Heading2Char" w:customStyle="1">
    <w:name w:val="Heading 2 Char"/>
    <w:basedOn w:val="DefaultParagraphFont"/>
    <w:link w:val="Heading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leNormal"/>
    <w:next w:val="GridTable1Light-Accent1"/>
    <w:uiPriority w:val="46"/>
    <w:rsid w:val="004B7DEA"/>
    <w:pPr>
      <w:spacing w:after="0" w:line="240" w:lineRule="auto"/>
    </w:pPr>
    <w:rPr>
      <w:rFonts w:cs="Times New Roman"/>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DefaultParagraphFont"/>
    <w:uiPriority w:val="99"/>
    <w:semiHidden w:val="1"/>
    <w:unhideWhenUsed w:val="1"/>
    <w:rsid w:val="00C74187"/>
    <w:rPr>
      <w:color w:val="0000ff"/>
      <w:u w:val="single"/>
    </w:rPr>
  </w:style>
  <w:style w:type="paragraph" w:styleId="ListParagraph">
    <w:name w:val="List Paragraph"/>
    <w:basedOn w:val="Normal"/>
    <w:uiPriority w:val="34"/>
    <w:qFormat w:val="1"/>
    <w:rsid w:val="00C74187"/>
    <w:pPr>
      <w:spacing w:after="0" w:line="240" w:lineRule="auto"/>
      <w:ind w:left="720"/>
      <w:contextualSpacing w:val="1"/>
    </w:pPr>
    <w:rPr>
      <w:rFonts w:cs="Arial" w:eastAsiaTheme="minorEastAsia"/>
      <w:lang w:val="en-US"/>
    </w:rPr>
  </w:style>
  <w:style w:type="table" w:styleId="Style1" w:customStyle="1">
    <w:name w:val="Style1"/>
    <w:basedOn w:val="TableNormal"/>
    <w:uiPriority w:val="99"/>
    <w:rsid w:val="00547D59"/>
    <w:pPr>
      <w:spacing w:after="0" w:line="240" w:lineRule="auto"/>
    </w:pPr>
    <w:tblPr/>
    <w:tcPr>
      <w:shd w:color="auto" w:fill="febebe" w:val="clear"/>
    </w:tcPr>
  </w:style>
  <w:style w:type="table" w:styleId="ListTable4-Accent4">
    <w:name w:val="List Table 4 Accent 4"/>
    <w:basedOn w:val="Table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color w:val="000000"/>
      <w:sz w:val="24"/>
      <w:szCs w:val="24"/>
      <w:u w:color="000000"/>
      <w:lang w:eastAsia="en-GB"/>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rPr>
    <w:tblPr>
      <w:tblCellMar>
        <w:top w:w="0.0" w:type="dxa"/>
        <w:left w:w="0.0" w:type="dxa"/>
        <w:bottom w:w="0.0" w:type="dxa"/>
        <w:right w:w="0.0" w:type="dxa"/>
      </w:tblCellMar>
    </w:tblPr>
  </w:style>
  <w:style w:type="table" w:styleId="TableNormal11" w:customStyle="1">
    <w:name w:val="Table Normal11"/>
    <w:rsid w:val="00181D17"/>
    <w:pPr>
      <w:spacing w:after="0" w:line="240" w:lineRule="auto"/>
    </w:pPr>
    <w:rPr>
      <w:rFonts w:ascii="Times New Roman" w:cs="Times New Roman" w:eastAsia="Arial Unicode MS" w:hAnsi="Times New Roman"/>
      <w:sz w:val="20"/>
      <w:szCs w:val="20"/>
      <w:lang w:eastAsia="en-GB"/>
    </w:rPr>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2D662D"/>
    <w:rPr>
      <w:sz w:val="16"/>
      <w:szCs w:val="16"/>
    </w:rPr>
  </w:style>
  <w:style w:type="paragraph" w:styleId="CommentText">
    <w:name w:val="annotation text"/>
    <w:basedOn w:val="Normal"/>
    <w:link w:val="CommentTextChar"/>
    <w:uiPriority w:val="99"/>
    <w:semiHidden w:val="1"/>
    <w:unhideWhenUsed w:val="1"/>
    <w:rsid w:val="002D662D"/>
    <w:pPr>
      <w:spacing w:line="240" w:lineRule="auto"/>
    </w:pPr>
    <w:rPr>
      <w:sz w:val="20"/>
      <w:szCs w:val="20"/>
    </w:rPr>
  </w:style>
  <w:style w:type="character" w:styleId="CommentTextChar" w:customStyle="1">
    <w:name w:val="Comment Text Char"/>
    <w:basedOn w:val="DefaultParagraphFont"/>
    <w:link w:val="CommentText"/>
    <w:uiPriority w:val="99"/>
    <w:semiHidden w:val="1"/>
    <w:rsid w:val="002D662D"/>
    <w:rPr>
      <w:sz w:val="20"/>
      <w:szCs w:val="20"/>
    </w:rPr>
  </w:style>
  <w:style w:type="paragraph" w:styleId="CommentSubject">
    <w:name w:val="annotation subject"/>
    <w:basedOn w:val="CommentText"/>
    <w:next w:val="CommentText"/>
    <w:link w:val="CommentSubjectChar"/>
    <w:uiPriority w:val="99"/>
    <w:semiHidden w:val="1"/>
    <w:unhideWhenUsed w:val="1"/>
    <w:rsid w:val="002D662D"/>
    <w:rPr>
      <w:b w:val="1"/>
      <w:bCs w:val="1"/>
    </w:rPr>
  </w:style>
  <w:style w:type="character" w:styleId="CommentSubjectChar" w:customStyle="1">
    <w:name w:val="Comment Subject Char"/>
    <w:basedOn w:val="CommentTextChar"/>
    <w:link w:val="CommentSubject"/>
    <w:uiPriority w:val="99"/>
    <w:semiHidden w:val="1"/>
    <w:rsid w:val="002D662D"/>
    <w:rPr>
      <w:b w:val="1"/>
      <w:bCs w:val="1"/>
      <w:sz w:val="20"/>
      <w:szCs w:val="20"/>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0"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1"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2"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3"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hRFwAQmd+c493tpfjVkmCKqEg==">AMUW2mXdW1sdO4mC6R9VfmwdfIxnp69vyhS/VUIkmF4fPCO3hFEg13wZj/CG2R1/1YqgKWR0BzFDH8KEKzAkVGdoturYNEr+mHjaWgxT+ekKtxEUm0vyPzXk2s2H++HfceacHTiHHMk9+hgHD53oFoYUf5wbhP/KZ+KGl5aeptr/0+LAsLSlN0BQSI+RknVaWHHhjqdPfMJfbiTBnVxRS4zr82oCI1tfv+0wh7kfFNbFEYw+ovYObVXqJwZqMftebST2YnQ+bwSKpyxbmic7Du4e5cJD0QpVhjRx3I6yiNoR9XKld+l+Bw5zyGKDfxbCMFmZSUs3pxOwncM3JKaT4oWArHBxO0DFn3gcv7QqCcl0fe25gHreKZMqcKbAa3JIPHiNrdXlmhvFmacwrlFrewoTckQfeW5JoMg4n+Kf2hX72Kz6X084tbAkgPrw6Ra1MTCOky5WuWY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2022-07-19T05:29:00Z</dcterms:created>
  <dc:creator>Gary</dc:creator>
</cp:coreProperties>
</file>